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2" w:rsidRPr="00D120C4" w:rsidRDefault="005A4A12" w:rsidP="005A4A12">
      <w:pPr>
        <w:spacing w:after="0"/>
        <w:jc w:val="center"/>
        <w:rPr>
          <w:sz w:val="24"/>
          <w:szCs w:val="24"/>
        </w:rPr>
      </w:pPr>
      <w:r w:rsidRPr="00D120C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E5D7A" wp14:editId="6134C11F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>University of Guam CEDDERS</w:t>
      </w:r>
    </w:p>
    <w:p w:rsidR="005A4A12" w:rsidRPr="00D120C4" w:rsidRDefault="005A4A12" w:rsidP="005A4A1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E1BE1E" wp14:editId="52476867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0C4">
        <w:rPr>
          <w:b/>
          <w:sz w:val="24"/>
          <w:szCs w:val="24"/>
        </w:rPr>
        <w:t>Guam System for Assistive Technology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sz w:val="24"/>
          <w:szCs w:val="24"/>
        </w:rPr>
        <w:t>Advisory Council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sz w:val="24"/>
          <w:szCs w:val="24"/>
        </w:rPr>
        <w:t xml:space="preserve">General Membership Meeting   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sz w:val="24"/>
          <w:szCs w:val="24"/>
        </w:rPr>
      </w:pPr>
      <w:r w:rsidRPr="00D120C4">
        <w:rPr>
          <w:sz w:val="24"/>
          <w:szCs w:val="24"/>
        </w:rPr>
        <w:t xml:space="preserve">Tuesday, </w:t>
      </w:r>
      <w:r w:rsidR="00820744">
        <w:rPr>
          <w:sz w:val="24"/>
          <w:szCs w:val="24"/>
        </w:rPr>
        <w:t>October 27</w:t>
      </w:r>
      <w:r w:rsidR="004C6C8A" w:rsidRPr="00D120C4">
        <w:rPr>
          <w:sz w:val="24"/>
          <w:szCs w:val="24"/>
        </w:rPr>
        <w:t>, 2015</w:t>
      </w:r>
      <w:r w:rsidRPr="00D120C4">
        <w:rPr>
          <w:sz w:val="24"/>
          <w:szCs w:val="24"/>
        </w:rPr>
        <w:t xml:space="preserve">, 3:30-5:00pm               </w:t>
      </w:r>
    </w:p>
    <w:p w:rsidR="005A4A12" w:rsidRPr="00D120C4" w:rsidRDefault="005A4A12" w:rsidP="005A4A12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sz w:val="24"/>
          <w:szCs w:val="24"/>
        </w:rPr>
      </w:pPr>
      <w:r w:rsidRPr="00D120C4">
        <w:rPr>
          <w:sz w:val="24"/>
          <w:szCs w:val="24"/>
        </w:rPr>
        <w:t xml:space="preserve">House 19 Deans Circle, UOG    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065"/>
        <w:gridCol w:w="2520"/>
        <w:gridCol w:w="3420"/>
        <w:gridCol w:w="180"/>
      </w:tblGrid>
      <w:tr w:rsidR="005A4A12" w:rsidRPr="00D120C4" w:rsidTr="00175F71">
        <w:trPr>
          <w:gridAfter w:val="1"/>
          <w:wAfter w:w="180" w:type="dxa"/>
          <w:trHeight w:val="243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Rudy Ignacio,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Chairperson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95129C" w:rsidP="0095129C">
            <w:pPr>
              <w:spacing w:after="0" w:line="240" w:lineRule="auto"/>
              <w:ind w:left="-18" w:firstLine="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(  ) Evelyn Duenas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Carla Torres (GSAT)</w:t>
            </w:r>
          </w:p>
        </w:tc>
      </w:tr>
      <w:tr w:rsidR="005A4A12" w:rsidRPr="00D120C4" w:rsidTr="00175F71">
        <w:trPr>
          <w:gridAfter w:val="1"/>
          <w:wAfter w:w="180" w:type="dxa"/>
          <w:trHeight w:val="207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Dawn </w:t>
            </w:r>
            <w:proofErr w:type="spellStart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Vice-Chairperson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4977A7" w:rsidP="005F06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Lou Mesa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6C44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6C44FC">
              <w:rPr>
                <w:rFonts w:eastAsia="Times New Roman" w:cs="Times New Roman"/>
                <w:color w:val="000000"/>
                <w:sz w:val="24"/>
                <w:szCs w:val="24"/>
              </w:rPr>
              <w:t>_________________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(GLSC)</w:t>
            </w:r>
          </w:p>
        </w:tc>
      </w:tr>
      <w:tr w:rsidR="005A4A12" w:rsidRPr="00D120C4" w:rsidTr="00175F71">
        <w:trPr>
          <w:gridAfter w:val="1"/>
          <w:wAfter w:w="180" w:type="dxa"/>
          <w:trHeight w:val="252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Josephine Cortez, Secretary            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4977A7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75F71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="00175F71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B51A78" w:rsidRPr="00D120C4" w:rsidRDefault="00D32F9C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Roseanne Ada (GDDC)</w:t>
            </w:r>
          </w:p>
        </w:tc>
      </w:tr>
      <w:tr w:rsidR="005A4A12" w:rsidRPr="00D120C4" w:rsidTr="00175F71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6D5F67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Vedalema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Valencia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F71">
              <w:rPr>
                <w:rFonts w:eastAsia="Times New Roman" w:cs="Times New Roman"/>
                <w:color w:val="000000"/>
              </w:rPr>
              <w:t>Member a</w:t>
            </w:r>
            <w:r w:rsidR="004977A7" w:rsidRPr="00175F71">
              <w:rPr>
                <w:rFonts w:eastAsia="Times New Roman" w:cs="Times New Roman"/>
                <w:color w:val="000000"/>
              </w:rPr>
              <w:t xml:space="preserve">t </w:t>
            </w:r>
            <w:r w:rsidR="005A4A12" w:rsidRPr="00175F71">
              <w:rPr>
                <w:rFonts w:eastAsia="Times New Roman" w:cs="Times New Roman"/>
                <w:color w:val="000000"/>
              </w:rPr>
              <w:t>Large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D120C4" w:rsidRDefault="004977A7" w:rsidP="00175F71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75F71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Roy Rosario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D32F9C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Ben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Servino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(DISID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>/DVR&amp;DSS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4A12" w:rsidRPr="00D120C4" w:rsidTr="00175F71">
        <w:trPr>
          <w:gridAfter w:val="1"/>
          <w:wAfter w:w="180" w:type="dxa"/>
          <w:trHeight w:val="252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RANGE!A6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Barbara Johnson, 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>Member a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D120C4" w:rsidRDefault="004977A7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175F71" w:rsidP="00FF21C3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Paula Ulloa (GDOE)</w:t>
            </w:r>
          </w:p>
        </w:tc>
      </w:tr>
      <w:tr w:rsidR="005A4A12" w:rsidRPr="00D120C4" w:rsidTr="00175F71">
        <w:trPr>
          <w:gridAfter w:val="1"/>
          <w:wAfter w:w="180" w:type="dxa"/>
          <w:trHeight w:val="270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______________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F71" w:rsidRPr="00175F71">
              <w:rPr>
                <w:rFonts w:eastAsia="Times New Roman" w:cs="Times New Roman"/>
                <w:color w:val="000000"/>
              </w:rPr>
              <w:t xml:space="preserve">Member at </w:t>
            </w:r>
            <w:r w:rsidRPr="00175F71">
              <w:rPr>
                <w:rFonts w:eastAsia="Times New Roman" w:cs="Times New Roman"/>
                <w:color w:val="000000"/>
              </w:rPr>
              <w:t>Large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D120C4" w:rsidRDefault="008309BD" w:rsidP="0095129C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175F71" w:rsidP="005B7AE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>Tilda</w:t>
            </w:r>
            <w:proofErr w:type="spellEnd"/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>Meno</w:t>
            </w:r>
            <w:proofErr w:type="spellEnd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D32F9C" w:rsidRPr="009976D6">
              <w:rPr>
                <w:rFonts w:eastAsia="Times New Roman" w:cs="Times New Roman"/>
                <w:color w:val="000000"/>
                <w:sz w:val="18"/>
                <w:szCs w:val="18"/>
              </w:rPr>
              <w:t>(AHRD/ WIA)</w:t>
            </w:r>
          </w:p>
        </w:tc>
      </w:tr>
      <w:tr w:rsidR="005A4A12" w:rsidRPr="00D120C4" w:rsidTr="00175F71">
        <w:trPr>
          <w:gridAfter w:val="1"/>
          <w:wAfter w:w="180" w:type="dxa"/>
          <w:trHeight w:val="189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4977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A12" w:rsidRPr="00D120C4" w:rsidRDefault="005A4A12" w:rsidP="005A4A12">
      <w:pPr>
        <w:spacing w:after="0" w:line="240" w:lineRule="auto"/>
        <w:jc w:val="center"/>
        <w:rPr>
          <w:b/>
          <w:sz w:val="24"/>
          <w:szCs w:val="24"/>
        </w:rPr>
      </w:pPr>
    </w:p>
    <w:p w:rsidR="005A4A12" w:rsidRPr="00D120C4" w:rsidRDefault="005A4A12" w:rsidP="005A4A12">
      <w:pPr>
        <w:spacing w:after="0" w:line="240" w:lineRule="auto"/>
        <w:jc w:val="center"/>
        <w:rPr>
          <w:sz w:val="24"/>
          <w:szCs w:val="24"/>
        </w:rPr>
      </w:pPr>
      <w:r w:rsidRPr="00D120C4">
        <w:rPr>
          <w:b/>
          <w:sz w:val="24"/>
          <w:szCs w:val="24"/>
        </w:rPr>
        <w:t>AGENDA</w:t>
      </w:r>
    </w:p>
    <w:p w:rsidR="005A4A12" w:rsidRPr="00D120C4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Call to Order / Introductions</w:t>
      </w:r>
    </w:p>
    <w:p w:rsidR="00FF21C3" w:rsidRPr="0095129C" w:rsidRDefault="00FF21C3" w:rsidP="0095129C">
      <w:pPr>
        <w:spacing w:after="0" w:line="240" w:lineRule="auto"/>
        <w:ind w:left="360"/>
        <w:rPr>
          <w:sz w:val="24"/>
          <w:szCs w:val="24"/>
        </w:rPr>
      </w:pPr>
    </w:p>
    <w:p w:rsidR="007773E8" w:rsidRDefault="004052E0" w:rsidP="007773E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Review &amp; Approval of Minutes:</w:t>
      </w:r>
      <w:r w:rsidR="005A4A12" w:rsidRPr="00D120C4">
        <w:rPr>
          <w:i/>
          <w:sz w:val="24"/>
          <w:szCs w:val="24"/>
        </w:rPr>
        <w:t xml:space="preserve"> </w:t>
      </w:r>
      <w:r w:rsidR="00BB52C7">
        <w:rPr>
          <w:sz w:val="24"/>
          <w:szCs w:val="24"/>
        </w:rPr>
        <w:t>July 28</w:t>
      </w:r>
      <w:r w:rsidR="0095129C" w:rsidRPr="0095129C">
        <w:rPr>
          <w:sz w:val="24"/>
          <w:szCs w:val="24"/>
        </w:rPr>
        <w:t>, 2015</w:t>
      </w:r>
    </w:p>
    <w:p w:rsidR="007773E8" w:rsidRPr="007773E8" w:rsidRDefault="007773E8" w:rsidP="007773E8">
      <w:pPr>
        <w:pStyle w:val="ListParagraph"/>
        <w:rPr>
          <w:sz w:val="24"/>
          <w:szCs w:val="24"/>
        </w:rPr>
      </w:pPr>
    </w:p>
    <w:p w:rsidR="00596C9A" w:rsidRDefault="00596C9A" w:rsidP="007773E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Council Binders- Yearly Calendar, etc. </w:t>
      </w:r>
    </w:p>
    <w:p w:rsidR="00596C9A" w:rsidRPr="00596C9A" w:rsidRDefault="00596C9A" w:rsidP="00596C9A">
      <w:pPr>
        <w:pStyle w:val="ListParagraph"/>
        <w:rPr>
          <w:sz w:val="24"/>
          <w:szCs w:val="24"/>
        </w:rPr>
      </w:pPr>
    </w:p>
    <w:p w:rsidR="00175F71" w:rsidRPr="007773E8" w:rsidRDefault="00175F71" w:rsidP="007773E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773E8">
        <w:rPr>
          <w:sz w:val="24"/>
          <w:szCs w:val="24"/>
        </w:rPr>
        <w:t xml:space="preserve">Transition </w:t>
      </w:r>
      <w:r w:rsidR="007773E8" w:rsidRPr="007773E8">
        <w:rPr>
          <w:sz w:val="24"/>
          <w:szCs w:val="24"/>
        </w:rPr>
        <w:t xml:space="preserve">into </w:t>
      </w:r>
      <w:r w:rsidR="007773E8">
        <w:rPr>
          <w:sz w:val="24"/>
          <w:szCs w:val="24"/>
        </w:rPr>
        <w:t>Community Living C</w:t>
      </w:r>
      <w:r w:rsidR="007773E8" w:rsidRPr="007773E8">
        <w:rPr>
          <w:sz w:val="24"/>
          <w:szCs w:val="24"/>
        </w:rPr>
        <w:t>onference feedback</w:t>
      </w:r>
      <w:bookmarkStart w:id="1" w:name="_GoBack"/>
      <w:bookmarkEnd w:id="1"/>
    </w:p>
    <w:p w:rsidR="00E01FD2" w:rsidRPr="00E01FD2" w:rsidRDefault="00E01FD2" w:rsidP="00E01FD2">
      <w:pPr>
        <w:pStyle w:val="ListParagraph"/>
        <w:ind w:left="1080"/>
        <w:rPr>
          <w:sz w:val="24"/>
          <w:szCs w:val="24"/>
        </w:rPr>
      </w:pPr>
    </w:p>
    <w:p w:rsidR="005A4A12" w:rsidRDefault="007773E8" w:rsidP="007773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</w:t>
      </w:r>
      <w:r w:rsidR="007817E7">
        <w:rPr>
          <w:sz w:val="24"/>
          <w:szCs w:val="24"/>
        </w:rPr>
        <w:t>s</w:t>
      </w:r>
    </w:p>
    <w:p w:rsidR="007817E7" w:rsidRDefault="007817E7" w:rsidP="007817E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Quarterly</w:t>
      </w:r>
      <w:r>
        <w:rPr>
          <w:sz w:val="24"/>
          <w:szCs w:val="24"/>
        </w:rPr>
        <w:t xml:space="preserve"> Data</w:t>
      </w:r>
    </w:p>
    <w:p w:rsidR="007817E7" w:rsidRPr="007817E7" w:rsidRDefault="007817E7" w:rsidP="007817E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 20- New AT Demo Center</w:t>
      </w:r>
    </w:p>
    <w:p w:rsidR="007773E8" w:rsidRPr="007773E8" w:rsidRDefault="007773E8" w:rsidP="007773E8">
      <w:pPr>
        <w:pStyle w:val="ListParagraph"/>
        <w:rPr>
          <w:sz w:val="24"/>
          <w:szCs w:val="24"/>
        </w:rPr>
      </w:pPr>
    </w:p>
    <w:p w:rsidR="00E01FD2" w:rsidRDefault="00E01FD2" w:rsidP="007773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73E8">
        <w:rPr>
          <w:sz w:val="24"/>
          <w:szCs w:val="24"/>
        </w:rPr>
        <w:t>Revision of By-laws</w:t>
      </w:r>
    </w:p>
    <w:p w:rsidR="007817E7" w:rsidRPr="007817E7" w:rsidRDefault="007817E7" w:rsidP="007817E7">
      <w:pPr>
        <w:pStyle w:val="ListParagraph"/>
        <w:rPr>
          <w:sz w:val="24"/>
          <w:szCs w:val="24"/>
        </w:rPr>
      </w:pPr>
    </w:p>
    <w:p w:rsidR="00AD163E" w:rsidRPr="00AD163E" w:rsidRDefault="007773E8" w:rsidP="00AD16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17E7">
        <w:rPr>
          <w:sz w:val="24"/>
          <w:szCs w:val="24"/>
        </w:rPr>
        <w:t>Election of New Officers</w:t>
      </w:r>
    </w:p>
    <w:p w:rsidR="007817E7" w:rsidRPr="007817E7" w:rsidRDefault="007817E7" w:rsidP="007817E7">
      <w:pPr>
        <w:pStyle w:val="ListParagraph"/>
        <w:rPr>
          <w:sz w:val="24"/>
          <w:szCs w:val="24"/>
        </w:rPr>
      </w:pPr>
    </w:p>
    <w:p w:rsidR="005A4A12" w:rsidRDefault="005A4A12" w:rsidP="00781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17E7">
        <w:rPr>
          <w:sz w:val="24"/>
          <w:szCs w:val="24"/>
        </w:rPr>
        <w:t>Open Discussion/ Announcements</w:t>
      </w:r>
    </w:p>
    <w:p w:rsidR="00AD163E" w:rsidRPr="00AD163E" w:rsidRDefault="00AD163E" w:rsidP="00AD163E">
      <w:pPr>
        <w:pStyle w:val="ListParagraph"/>
        <w:rPr>
          <w:sz w:val="24"/>
          <w:szCs w:val="24"/>
        </w:rPr>
      </w:pPr>
    </w:p>
    <w:p w:rsidR="00AD163E" w:rsidRPr="007817E7" w:rsidRDefault="00AD163E" w:rsidP="00781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 new Demo Center</w:t>
      </w:r>
    </w:p>
    <w:p w:rsidR="005A4A12" w:rsidRPr="00D120C4" w:rsidRDefault="005A4A12" w:rsidP="005A4A12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52E0" w:rsidRPr="00D120C4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Adjournment</w:t>
      </w:r>
    </w:p>
    <w:p w:rsidR="005A4A12" w:rsidRPr="00D120C4" w:rsidRDefault="005A4A12" w:rsidP="004052E0">
      <w:pPr>
        <w:spacing w:after="0" w:line="240" w:lineRule="auto"/>
        <w:ind w:firstLine="720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 xml:space="preserve">Next Meeting </w:t>
      </w:r>
      <w:r w:rsidR="007817E7">
        <w:rPr>
          <w:i/>
          <w:sz w:val="24"/>
          <w:szCs w:val="24"/>
        </w:rPr>
        <w:t>January 18</w:t>
      </w:r>
      <w:r w:rsidR="009D4249">
        <w:rPr>
          <w:i/>
          <w:sz w:val="24"/>
          <w:szCs w:val="24"/>
        </w:rPr>
        <w:t>, 2016</w:t>
      </w:r>
      <w:r w:rsidR="006D5F67" w:rsidRPr="00D120C4">
        <w:rPr>
          <w:i/>
          <w:sz w:val="24"/>
          <w:szCs w:val="24"/>
        </w:rPr>
        <w:t>, 3:30-5:00PM</w:t>
      </w:r>
    </w:p>
    <w:p w:rsidR="0046259D" w:rsidRPr="00D120C4" w:rsidRDefault="0046259D">
      <w:pPr>
        <w:rPr>
          <w:sz w:val="24"/>
          <w:szCs w:val="24"/>
        </w:rPr>
      </w:pPr>
    </w:p>
    <w:sectPr w:rsidR="0046259D" w:rsidRPr="00D120C4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D43F6"/>
    <w:multiLevelType w:val="hybridMultilevel"/>
    <w:tmpl w:val="EB583468"/>
    <w:lvl w:ilvl="0" w:tplc="821E4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46453"/>
    <w:multiLevelType w:val="hybridMultilevel"/>
    <w:tmpl w:val="AA7607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800F6"/>
    <w:multiLevelType w:val="hybridMultilevel"/>
    <w:tmpl w:val="895C1F5C"/>
    <w:lvl w:ilvl="0" w:tplc="5644E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12"/>
    <w:rsid w:val="00015290"/>
    <w:rsid w:val="000F21C3"/>
    <w:rsid w:val="00175F71"/>
    <w:rsid w:val="001A62D9"/>
    <w:rsid w:val="001D121D"/>
    <w:rsid w:val="004052E0"/>
    <w:rsid w:val="0046259D"/>
    <w:rsid w:val="004977A7"/>
    <w:rsid w:val="004C6C8A"/>
    <w:rsid w:val="00506126"/>
    <w:rsid w:val="00516B6C"/>
    <w:rsid w:val="005576F5"/>
    <w:rsid w:val="00596C9A"/>
    <w:rsid w:val="005A4A12"/>
    <w:rsid w:val="005B7AE4"/>
    <w:rsid w:val="005F0690"/>
    <w:rsid w:val="00651661"/>
    <w:rsid w:val="006C44FC"/>
    <w:rsid w:val="006D5F67"/>
    <w:rsid w:val="006F671F"/>
    <w:rsid w:val="007773E8"/>
    <w:rsid w:val="007817E7"/>
    <w:rsid w:val="007C124D"/>
    <w:rsid w:val="007D763D"/>
    <w:rsid w:val="00820744"/>
    <w:rsid w:val="008309BD"/>
    <w:rsid w:val="008E37A1"/>
    <w:rsid w:val="00925EFB"/>
    <w:rsid w:val="0095129C"/>
    <w:rsid w:val="00986EAE"/>
    <w:rsid w:val="009976D6"/>
    <w:rsid w:val="009D4249"/>
    <w:rsid w:val="00AD163E"/>
    <w:rsid w:val="00B34EC2"/>
    <w:rsid w:val="00B51A78"/>
    <w:rsid w:val="00BB52C7"/>
    <w:rsid w:val="00C03D37"/>
    <w:rsid w:val="00C927A5"/>
    <w:rsid w:val="00CA649D"/>
    <w:rsid w:val="00CD7582"/>
    <w:rsid w:val="00D120C4"/>
    <w:rsid w:val="00D2591D"/>
    <w:rsid w:val="00D32F9C"/>
    <w:rsid w:val="00D446BC"/>
    <w:rsid w:val="00D5529B"/>
    <w:rsid w:val="00E01FD2"/>
    <w:rsid w:val="00F5096E"/>
    <w:rsid w:val="00FD427F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26E95-F35B-4CAE-82FF-E657A372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Cedders</dc:creator>
  <cp:lastModifiedBy>user</cp:lastModifiedBy>
  <cp:revision>2</cp:revision>
  <cp:lastPrinted>2014-10-21T00:41:00Z</cp:lastPrinted>
  <dcterms:created xsi:type="dcterms:W3CDTF">2015-10-20T22:17:00Z</dcterms:created>
  <dcterms:modified xsi:type="dcterms:W3CDTF">2015-10-20T22:17:00Z</dcterms:modified>
</cp:coreProperties>
</file>