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5" w:type="dxa"/>
        <w:tblLayout w:type="fixed"/>
        <w:tblLook w:val="04A0"/>
      </w:tblPr>
      <w:tblGrid>
        <w:gridCol w:w="464"/>
        <w:gridCol w:w="1928"/>
        <w:gridCol w:w="1793"/>
        <w:gridCol w:w="464"/>
        <w:gridCol w:w="1732"/>
        <w:gridCol w:w="1713"/>
      </w:tblGrid>
      <w:tr w:rsidR="00CB3C0D" w:rsidRPr="00701BBB" w:rsidTr="000E2F41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(X)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Lou Mesa,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Chairperson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(X)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Carla Torres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(GSAT)</w:t>
            </w:r>
          </w:p>
        </w:tc>
      </w:tr>
      <w:tr w:rsidR="00CB3C0D" w:rsidRPr="00701BBB" w:rsidTr="000E2F41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(X)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Josephine Cortez,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Vice-Chairperson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  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 xml:space="preserve">Dawn </w:t>
            </w:r>
            <w:proofErr w:type="spellStart"/>
            <w:r w:rsidRPr="00701BBB">
              <w:rPr>
                <w:rFonts w:eastAsia="Times New Roman" w:cstheme="minorHAnsi"/>
                <w:color w:val="000000"/>
              </w:rPr>
              <w:t>Maka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(GCIL)</w:t>
            </w:r>
          </w:p>
        </w:tc>
      </w:tr>
      <w:tr w:rsidR="00CB3C0D" w:rsidRPr="00701BBB" w:rsidTr="000E2F41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(X)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 xml:space="preserve">Barbara Johnson,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Secretary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(X)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701BBB">
              <w:rPr>
                <w:rFonts w:eastAsia="Times New Roman" w:cstheme="minorHAnsi"/>
                <w:color w:val="000000"/>
              </w:rPr>
              <w:t>DeeDee</w:t>
            </w:r>
            <w:proofErr w:type="spellEnd"/>
            <w:r w:rsidRPr="00701BBB">
              <w:rPr>
                <w:rFonts w:eastAsia="Times New Roman" w:cstheme="minorHAnsi"/>
                <w:color w:val="000000"/>
              </w:rPr>
              <w:t xml:space="preserve"> Cruz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(GCIL)</w:t>
            </w:r>
          </w:p>
        </w:tc>
      </w:tr>
      <w:tr w:rsidR="00CB3C0D" w:rsidRPr="00701BBB" w:rsidTr="000E2F41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(X)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701BBB">
              <w:rPr>
                <w:rFonts w:eastAsia="Times New Roman" w:cstheme="minorHAnsi"/>
                <w:color w:val="000000"/>
              </w:rPr>
              <w:t>Hikie</w:t>
            </w:r>
            <w:proofErr w:type="spellEnd"/>
            <w:r w:rsidRPr="00701BB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701BBB">
              <w:rPr>
                <w:rFonts w:eastAsia="Times New Roman" w:cstheme="minorHAnsi"/>
                <w:color w:val="000000"/>
              </w:rPr>
              <w:t>Lazaga</w:t>
            </w:r>
            <w:proofErr w:type="spellEnd"/>
            <w:r w:rsidRPr="00701BBB">
              <w:rPr>
                <w:rFonts w:eastAsia="Times New Roman" w:cstheme="minorHAnsi"/>
                <w:color w:val="000000"/>
              </w:rPr>
              <w:t xml:space="preserve">,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Member-at-Large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(X)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Roseanne Ada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(GDDC)</w:t>
            </w:r>
          </w:p>
        </w:tc>
      </w:tr>
      <w:tr w:rsidR="00CB3C0D" w:rsidRPr="00701BBB" w:rsidTr="000E2F41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(X)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 xml:space="preserve">Noel </w:t>
            </w:r>
            <w:proofErr w:type="spellStart"/>
            <w:r w:rsidRPr="00701BBB">
              <w:rPr>
                <w:rFonts w:eastAsia="Times New Roman" w:cstheme="minorHAnsi"/>
                <w:color w:val="000000"/>
              </w:rPr>
              <w:t>Lazaga</w:t>
            </w:r>
            <w:proofErr w:type="spellEnd"/>
            <w:r w:rsidRPr="00701BBB">
              <w:rPr>
                <w:rFonts w:eastAsia="Times New Roman" w:cstheme="minorHAnsi"/>
                <w:color w:val="000000"/>
              </w:rPr>
              <w:t>,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Member-at-Large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  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 xml:space="preserve">Maria </w:t>
            </w:r>
            <w:proofErr w:type="spellStart"/>
            <w:r w:rsidRPr="00701BBB">
              <w:rPr>
                <w:rFonts w:eastAsia="Times New Roman" w:cstheme="minorHAnsi"/>
                <w:color w:val="000000"/>
              </w:rPr>
              <w:t>Libria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(GDDC)</w:t>
            </w:r>
          </w:p>
        </w:tc>
      </w:tr>
      <w:tr w:rsidR="00CB3C0D" w:rsidRPr="00701BBB" w:rsidTr="000E2F41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(X)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 xml:space="preserve">Evelyn </w:t>
            </w:r>
            <w:proofErr w:type="spellStart"/>
            <w:r w:rsidRPr="00701BBB">
              <w:rPr>
                <w:rFonts w:eastAsia="Times New Roman" w:cstheme="minorHAnsi"/>
                <w:color w:val="000000"/>
              </w:rPr>
              <w:t>Duenas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(X)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 xml:space="preserve">Leslie </w:t>
            </w:r>
            <w:proofErr w:type="spellStart"/>
            <w:r w:rsidRPr="00701BBB">
              <w:rPr>
                <w:rFonts w:eastAsia="Times New Roman" w:cstheme="minorHAnsi"/>
                <w:color w:val="000000"/>
              </w:rPr>
              <w:t>Gatan</w:t>
            </w:r>
            <w:proofErr w:type="spellEnd"/>
            <w:r w:rsidRPr="00701BB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(GLSC)</w:t>
            </w:r>
          </w:p>
        </w:tc>
      </w:tr>
      <w:tr w:rsidR="00CB3C0D" w:rsidRPr="00701BBB" w:rsidTr="000E2F41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  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 xml:space="preserve">Bill </w:t>
            </w:r>
            <w:proofErr w:type="spellStart"/>
            <w:r w:rsidRPr="00701BBB">
              <w:rPr>
                <w:rFonts w:eastAsia="Times New Roman" w:cstheme="minorHAnsi"/>
                <w:color w:val="000000"/>
              </w:rPr>
              <w:t>Fuppul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(X)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 xml:space="preserve">Marie </w:t>
            </w:r>
            <w:proofErr w:type="spellStart"/>
            <w:r w:rsidRPr="00701BBB">
              <w:rPr>
                <w:rFonts w:eastAsia="Times New Roman" w:cstheme="minorHAnsi"/>
                <w:color w:val="000000"/>
              </w:rPr>
              <w:t>Babauta</w:t>
            </w:r>
            <w:proofErr w:type="spellEnd"/>
            <w:r w:rsidRPr="00701BB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(GDOE)</w:t>
            </w:r>
          </w:p>
        </w:tc>
      </w:tr>
      <w:tr w:rsidR="00CB3C0D" w:rsidRPr="00701BBB" w:rsidTr="000E2F41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(X)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 xml:space="preserve">Lisa </w:t>
            </w:r>
            <w:proofErr w:type="spellStart"/>
            <w:r w:rsidRPr="00701BBB">
              <w:rPr>
                <w:rFonts w:eastAsia="Times New Roman" w:cstheme="minorHAnsi"/>
                <w:color w:val="000000"/>
              </w:rPr>
              <w:t>Ogo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  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 xml:space="preserve">Bob Dames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(AHRD/WIA)</w:t>
            </w:r>
          </w:p>
        </w:tc>
      </w:tr>
      <w:tr w:rsidR="00CB3C0D" w:rsidRPr="00701BBB" w:rsidTr="000E2F41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(X)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701BBB">
              <w:rPr>
                <w:rFonts w:eastAsia="Times New Roman" w:cstheme="minorHAnsi"/>
                <w:color w:val="000000"/>
              </w:rPr>
              <w:t>Vedalema</w:t>
            </w:r>
            <w:proofErr w:type="spellEnd"/>
            <w:r w:rsidRPr="00701BB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701BBB">
              <w:rPr>
                <w:rFonts w:eastAsia="Times New Roman" w:cstheme="minorHAnsi"/>
                <w:color w:val="000000"/>
              </w:rPr>
              <w:t>Valencio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(X)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Fran Bell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(AHRD/WIA)</w:t>
            </w:r>
          </w:p>
        </w:tc>
      </w:tr>
      <w:tr w:rsidR="00CB3C0D" w:rsidRPr="00701BBB" w:rsidTr="000E2F41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(X)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701BBB">
              <w:rPr>
                <w:rFonts w:eastAsia="Times New Roman" w:cstheme="minorHAnsi"/>
                <w:color w:val="000000"/>
              </w:rPr>
              <w:t>Tavita</w:t>
            </w:r>
            <w:proofErr w:type="spellEnd"/>
            <w:r w:rsidRPr="00701BB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701BBB">
              <w:rPr>
                <w:rFonts w:eastAsia="Times New Roman" w:cstheme="minorHAnsi"/>
                <w:color w:val="000000"/>
              </w:rPr>
              <w:t>Faasuamalie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(X)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 xml:space="preserve">Ben </w:t>
            </w:r>
            <w:proofErr w:type="spellStart"/>
            <w:r w:rsidRPr="00701BBB">
              <w:rPr>
                <w:rFonts w:eastAsia="Times New Roman" w:cstheme="minorHAnsi"/>
                <w:color w:val="000000"/>
              </w:rPr>
              <w:t>Servino</w:t>
            </w:r>
            <w:proofErr w:type="spellEnd"/>
            <w:r w:rsidRPr="00701BB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(DISID/DVR)</w:t>
            </w:r>
          </w:p>
        </w:tc>
      </w:tr>
      <w:tr w:rsidR="00CB3C0D" w:rsidRPr="00701BBB" w:rsidTr="000E2F41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  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Jacob Cruz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(X)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 xml:space="preserve">Kirstin </w:t>
            </w:r>
            <w:proofErr w:type="spellStart"/>
            <w:r w:rsidRPr="00701BBB">
              <w:rPr>
                <w:rFonts w:eastAsia="Times New Roman" w:cstheme="minorHAnsi"/>
                <w:color w:val="000000"/>
              </w:rPr>
              <w:t>Bamba</w:t>
            </w:r>
            <w:proofErr w:type="spellEnd"/>
            <w:r w:rsidRPr="00701BB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C0D" w:rsidRPr="00701BBB" w:rsidRDefault="00CB3C0D" w:rsidP="000E2F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1BBB">
              <w:rPr>
                <w:rFonts w:eastAsia="Times New Roman" w:cstheme="minorHAnsi"/>
                <w:color w:val="000000"/>
              </w:rPr>
              <w:t>(ASL Interpreter)</w:t>
            </w:r>
          </w:p>
        </w:tc>
      </w:tr>
    </w:tbl>
    <w:p w:rsidR="0059489F" w:rsidRPr="00E860D7" w:rsidRDefault="0059489F" w:rsidP="002F0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B28" w:rsidRPr="00701BBB" w:rsidRDefault="00417C4D" w:rsidP="002F02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1BBB">
        <w:rPr>
          <w:rFonts w:cstheme="minorHAnsi"/>
          <w:b/>
          <w:sz w:val="24"/>
          <w:szCs w:val="24"/>
        </w:rPr>
        <w:t>Minutes</w:t>
      </w:r>
    </w:p>
    <w:p w:rsidR="00417C4D" w:rsidRPr="00701BBB" w:rsidRDefault="00417C4D" w:rsidP="002F02F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17C4D" w:rsidRPr="00701BBB" w:rsidRDefault="00261BB6" w:rsidP="00261B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01BBB">
        <w:rPr>
          <w:rFonts w:cstheme="minorHAnsi"/>
          <w:b/>
          <w:sz w:val="24"/>
          <w:szCs w:val="24"/>
        </w:rPr>
        <w:t>Call to Order / Introductions</w:t>
      </w:r>
    </w:p>
    <w:p w:rsidR="00261BB6" w:rsidRPr="00701BBB" w:rsidRDefault="00261BB6" w:rsidP="00701BBB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701BBB">
        <w:rPr>
          <w:rFonts w:cstheme="minorHAnsi"/>
          <w:sz w:val="24"/>
          <w:szCs w:val="24"/>
        </w:rPr>
        <w:t>Meeting called to order at 3:34PM</w:t>
      </w:r>
      <w:r w:rsidR="007017AB" w:rsidRPr="00701BBB">
        <w:rPr>
          <w:rFonts w:cstheme="minorHAnsi"/>
          <w:sz w:val="24"/>
          <w:szCs w:val="24"/>
        </w:rPr>
        <w:t xml:space="preserve">, followed </w:t>
      </w:r>
      <w:r w:rsidR="00923B61" w:rsidRPr="00701BBB">
        <w:rPr>
          <w:rFonts w:cstheme="minorHAnsi"/>
          <w:sz w:val="24"/>
          <w:szCs w:val="24"/>
        </w:rPr>
        <w:t>by an introduction</w:t>
      </w:r>
      <w:r w:rsidR="007017AB" w:rsidRPr="00701BBB">
        <w:rPr>
          <w:rFonts w:cstheme="minorHAnsi"/>
          <w:sz w:val="24"/>
          <w:szCs w:val="24"/>
        </w:rPr>
        <w:t xml:space="preserve"> of the members</w:t>
      </w:r>
    </w:p>
    <w:p w:rsidR="00261BB6" w:rsidRPr="00701BBB" w:rsidRDefault="00261BB6" w:rsidP="00261B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01BBB">
        <w:rPr>
          <w:rFonts w:cstheme="minorHAnsi"/>
          <w:b/>
          <w:sz w:val="24"/>
          <w:szCs w:val="24"/>
        </w:rPr>
        <w:t xml:space="preserve">Review &amp; Approval of Minutes </w:t>
      </w:r>
    </w:p>
    <w:p w:rsidR="00766F8E" w:rsidRPr="00701BBB" w:rsidRDefault="00261BB6" w:rsidP="00701BBB">
      <w:pPr>
        <w:pStyle w:val="ListParagraph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701BBB">
        <w:rPr>
          <w:rFonts w:cstheme="minorHAnsi"/>
          <w:sz w:val="24"/>
          <w:szCs w:val="24"/>
        </w:rPr>
        <w:t xml:space="preserve">Meeting: January 24, 2012.  Correction: </w:t>
      </w:r>
      <w:r w:rsidR="006047F6" w:rsidRPr="00701BBB">
        <w:rPr>
          <w:rFonts w:cstheme="minorHAnsi"/>
          <w:sz w:val="24"/>
          <w:szCs w:val="24"/>
        </w:rPr>
        <w:t xml:space="preserve">Marie </w:t>
      </w:r>
      <w:proofErr w:type="spellStart"/>
      <w:r w:rsidR="006047F6" w:rsidRPr="00701BBB">
        <w:rPr>
          <w:rFonts w:cstheme="minorHAnsi"/>
          <w:sz w:val="24"/>
          <w:szCs w:val="24"/>
        </w:rPr>
        <w:t>Babauta</w:t>
      </w:r>
      <w:proofErr w:type="spellEnd"/>
      <w:r w:rsidR="006047F6" w:rsidRPr="00701BBB">
        <w:rPr>
          <w:rFonts w:cstheme="minorHAnsi"/>
          <w:sz w:val="24"/>
          <w:szCs w:val="24"/>
        </w:rPr>
        <w:t xml:space="preserve"> was in attendance as representative of DOE a</w:t>
      </w:r>
      <w:r w:rsidR="00923B61" w:rsidRPr="00701BBB">
        <w:rPr>
          <w:rFonts w:cstheme="minorHAnsi"/>
          <w:sz w:val="24"/>
          <w:szCs w:val="24"/>
        </w:rPr>
        <w:t>nd not Christine Rosario. Noel m</w:t>
      </w:r>
      <w:r w:rsidR="006047F6" w:rsidRPr="00701BBB">
        <w:rPr>
          <w:rFonts w:cstheme="minorHAnsi"/>
          <w:sz w:val="24"/>
          <w:szCs w:val="24"/>
        </w:rPr>
        <w:t xml:space="preserve">otioned to approve as amended and seconded by Roy.  Approved by acclamation. Lou suggested </w:t>
      </w:r>
      <w:r w:rsidR="006047F6" w:rsidRPr="00701BBB">
        <w:rPr>
          <w:rFonts w:eastAsia="Times New Roman" w:cstheme="minorHAnsi"/>
          <w:sz w:val="24"/>
          <w:szCs w:val="24"/>
        </w:rPr>
        <w:t xml:space="preserve">minutes to be submitted </w:t>
      </w:r>
      <w:r w:rsidR="00417C4D" w:rsidRPr="00701BBB">
        <w:rPr>
          <w:rFonts w:eastAsia="Times New Roman" w:cstheme="minorHAnsi"/>
          <w:sz w:val="24"/>
          <w:szCs w:val="24"/>
        </w:rPr>
        <w:t xml:space="preserve">one week prior to the General Membership Meeting. </w:t>
      </w:r>
    </w:p>
    <w:p w:rsidR="006047F6" w:rsidRPr="00701BBB" w:rsidRDefault="006047F6" w:rsidP="0047538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701BBB">
        <w:rPr>
          <w:rFonts w:eastAsia="Times New Roman" w:cstheme="minorHAnsi"/>
          <w:b/>
          <w:sz w:val="24"/>
          <w:szCs w:val="24"/>
        </w:rPr>
        <w:t>Old Business</w:t>
      </w:r>
    </w:p>
    <w:p w:rsidR="006047F6" w:rsidRPr="004C3A18" w:rsidRDefault="006047F6" w:rsidP="004C3A18">
      <w:pPr>
        <w:spacing w:after="0" w:line="240" w:lineRule="auto"/>
        <w:ind w:left="360" w:firstLine="720"/>
        <w:rPr>
          <w:rFonts w:eastAsia="Times New Roman" w:cstheme="minorHAnsi"/>
          <w:b/>
          <w:sz w:val="24"/>
          <w:szCs w:val="24"/>
        </w:rPr>
      </w:pPr>
      <w:r w:rsidRPr="004C3A18">
        <w:rPr>
          <w:rFonts w:eastAsia="Times New Roman" w:cstheme="minorHAnsi"/>
          <w:b/>
          <w:sz w:val="24"/>
          <w:szCs w:val="24"/>
        </w:rPr>
        <w:t>Recruiting New Members</w:t>
      </w:r>
    </w:p>
    <w:p w:rsidR="00D5112C" w:rsidRPr="00701BBB" w:rsidRDefault="00302A19" w:rsidP="00302A19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proofErr w:type="gramStart"/>
      <w:r w:rsidRPr="00701BBB">
        <w:rPr>
          <w:rFonts w:eastAsia="Times New Roman" w:cstheme="minorHAnsi"/>
          <w:b/>
          <w:sz w:val="24"/>
          <w:szCs w:val="24"/>
        </w:rPr>
        <w:t xml:space="preserve">1. </w:t>
      </w:r>
      <w:r w:rsidR="00A55F63" w:rsidRPr="00701BBB">
        <w:rPr>
          <w:rFonts w:eastAsia="Times New Roman" w:cstheme="minorHAnsi"/>
          <w:b/>
          <w:sz w:val="24"/>
          <w:szCs w:val="24"/>
        </w:rPr>
        <w:t>Down Syndrome</w:t>
      </w:r>
      <w:proofErr w:type="gramEnd"/>
      <w:r w:rsidR="00A55F63" w:rsidRPr="00701BBB">
        <w:rPr>
          <w:rFonts w:eastAsia="Times New Roman" w:cstheme="minorHAnsi"/>
          <w:sz w:val="24"/>
          <w:szCs w:val="24"/>
        </w:rPr>
        <w:t xml:space="preserve">. </w:t>
      </w:r>
      <w:r w:rsidR="006047F6" w:rsidRPr="00701BBB">
        <w:rPr>
          <w:rFonts w:eastAsia="Times New Roman" w:cstheme="minorHAnsi"/>
          <w:sz w:val="24"/>
          <w:szCs w:val="24"/>
        </w:rPr>
        <w:t xml:space="preserve">Lou announced </w:t>
      </w:r>
      <w:r w:rsidR="00D5112C" w:rsidRPr="00701BBB">
        <w:rPr>
          <w:rFonts w:eastAsia="Times New Roman" w:cstheme="minorHAnsi"/>
          <w:sz w:val="24"/>
          <w:szCs w:val="24"/>
        </w:rPr>
        <w:t>that the counci</w:t>
      </w:r>
      <w:r w:rsidR="00923B61" w:rsidRPr="00701BBB">
        <w:rPr>
          <w:rFonts w:eastAsia="Times New Roman" w:cstheme="minorHAnsi"/>
          <w:sz w:val="24"/>
          <w:szCs w:val="24"/>
        </w:rPr>
        <w:t xml:space="preserve">l is looking for </w:t>
      </w:r>
      <w:proofErr w:type="gramStart"/>
      <w:r w:rsidR="00923B61" w:rsidRPr="00701BBB">
        <w:rPr>
          <w:rFonts w:eastAsia="Times New Roman" w:cstheme="minorHAnsi"/>
          <w:sz w:val="24"/>
          <w:szCs w:val="24"/>
        </w:rPr>
        <w:t xml:space="preserve">a </w:t>
      </w:r>
      <w:r w:rsidRPr="00701BBB">
        <w:rPr>
          <w:rFonts w:eastAsia="Times New Roman" w:cstheme="minorHAnsi"/>
          <w:sz w:val="24"/>
          <w:szCs w:val="24"/>
        </w:rPr>
        <w:t xml:space="preserve"> </w:t>
      </w:r>
      <w:r w:rsidR="00923B61" w:rsidRPr="00701BBB">
        <w:rPr>
          <w:rFonts w:eastAsia="Times New Roman" w:cstheme="minorHAnsi"/>
          <w:sz w:val="24"/>
          <w:szCs w:val="24"/>
        </w:rPr>
        <w:t>representative</w:t>
      </w:r>
      <w:proofErr w:type="gramEnd"/>
      <w:r w:rsidR="00D5112C" w:rsidRPr="00701BBB">
        <w:rPr>
          <w:rFonts w:eastAsia="Times New Roman" w:cstheme="minorHAnsi"/>
          <w:sz w:val="24"/>
          <w:szCs w:val="24"/>
        </w:rPr>
        <w:t xml:space="preserve"> for the </w:t>
      </w:r>
      <w:r w:rsidR="00923B61" w:rsidRPr="00701BBB">
        <w:rPr>
          <w:rFonts w:eastAsia="Times New Roman" w:cstheme="minorHAnsi"/>
          <w:sz w:val="24"/>
          <w:szCs w:val="24"/>
        </w:rPr>
        <w:t xml:space="preserve">population with </w:t>
      </w:r>
      <w:r w:rsidR="00D5112C" w:rsidRPr="00701BBB">
        <w:rPr>
          <w:rFonts w:eastAsia="Times New Roman" w:cstheme="minorHAnsi"/>
          <w:sz w:val="24"/>
          <w:szCs w:val="24"/>
        </w:rPr>
        <w:t>Down Syndrome</w:t>
      </w:r>
      <w:r w:rsidR="00923B61" w:rsidRPr="00701BBB">
        <w:rPr>
          <w:rFonts w:eastAsia="Times New Roman" w:cstheme="minorHAnsi"/>
          <w:sz w:val="24"/>
          <w:szCs w:val="24"/>
        </w:rPr>
        <w:t xml:space="preserve"> </w:t>
      </w:r>
      <w:r w:rsidR="00D5112C" w:rsidRPr="00701BBB">
        <w:rPr>
          <w:rFonts w:eastAsia="Times New Roman" w:cstheme="minorHAnsi"/>
          <w:sz w:val="24"/>
          <w:szCs w:val="24"/>
        </w:rPr>
        <w:t xml:space="preserve">. She has </w:t>
      </w:r>
      <w:r w:rsidR="00923B61" w:rsidRPr="00701BBB">
        <w:rPr>
          <w:rFonts w:eastAsia="Times New Roman" w:cstheme="minorHAnsi"/>
          <w:sz w:val="24"/>
          <w:szCs w:val="24"/>
        </w:rPr>
        <w:t xml:space="preserve">contact information for Vic </w:t>
      </w:r>
      <w:proofErr w:type="spellStart"/>
      <w:r w:rsidR="00D5112C" w:rsidRPr="00701BBB">
        <w:rPr>
          <w:rFonts w:eastAsia="Times New Roman" w:cstheme="minorHAnsi"/>
          <w:sz w:val="24"/>
          <w:szCs w:val="24"/>
        </w:rPr>
        <w:t>Arriola</w:t>
      </w:r>
      <w:proofErr w:type="spellEnd"/>
      <w:r w:rsidR="00923B61" w:rsidRPr="00701BBB">
        <w:rPr>
          <w:rFonts w:eastAsia="Times New Roman" w:cstheme="minorHAnsi"/>
          <w:sz w:val="24"/>
          <w:szCs w:val="24"/>
        </w:rPr>
        <w:t>, p</w:t>
      </w:r>
      <w:r w:rsidR="00D5112C" w:rsidRPr="00701BBB">
        <w:rPr>
          <w:rFonts w:eastAsia="Times New Roman" w:cstheme="minorHAnsi"/>
          <w:sz w:val="24"/>
          <w:szCs w:val="24"/>
        </w:rPr>
        <w:t>resident</w:t>
      </w:r>
      <w:r w:rsidR="00923B61" w:rsidRPr="00701BBB">
        <w:rPr>
          <w:rFonts w:eastAsia="Times New Roman" w:cstheme="minorHAnsi"/>
          <w:sz w:val="24"/>
          <w:szCs w:val="24"/>
        </w:rPr>
        <w:t xml:space="preserve">, and Josie Guerrero, </w:t>
      </w:r>
      <w:r w:rsidR="00D5112C" w:rsidRPr="00701BBB">
        <w:rPr>
          <w:rFonts w:eastAsia="Times New Roman" w:cstheme="minorHAnsi"/>
          <w:sz w:val="24"/>
          <w:szCs w:val="24"/>
        </w:rPr>
        <w:t>secretary, and will send out an invitation</w:t>
      </w:r>
      <w:r w:rsidR="00766F8E" w:rsidRPr="00701BBB">
        <w:rPr>
          <w:rFonts w:eastAsia="Times New Roman" w:cstheme="minorHAnsi"/>
          <w:sz w:val="24"/>
          <w:szCs w:val="24"/>
        </w:rPr>
        <w:t>.</w:t>
      </w:r>
    </w:p>
    <w:p w:rsidR="006047F6" w:rsidRPr="00701BBB" w:rsidRDefault="00302A19" w:rsidP="00701BBB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701BBB">
        <w:rPr>
          <w:rFonts w:eastAsia="Times New Roman" w:cstheme="minorHAnsi"/>
          <w:b/>
          <w:sz w:val="24"/>
          <w:szCs w:val="24"/>
        </w:rPr>
        <w:t xml:space="preserve">2. </w:t>
      </w:r>
      <w:r w:rsidR="00D5112C" w:rsidRPr="00701BBB">
        <w:rPr>
          <w:rFonts w:eastAsia="Times New Roman" w:cstheme="minorHAnsi"/>
          <w:b/>
          <w:sz w:val="24"/>
          <w:szCs w:val="24"/>
        </w:rPr>
        <w:t xml:space="preserve">New members for a </w:t>
      </w:r>
      <w:r w:rsidR="006047F6" w:rsidRPr="00701BBB">
        <w:rPr>
          <w:rFonts w:eastAsia="Times New Roman" w:cstheme="minorHAnsi"/>
          <w:b/>
          <w:sz w:val="24"/>
          <w:szCs w:val="24"/>
        </w:rPr>
        <w:t>Parent of child in K-12</w:t>
      </w:r>
      <w:r w:rsidR="00766F8E" w:rsidRPr="00701BBB">
        <w:rPr>
          <w:rFonts w:eastAsia="Times New Roman" w:cstheme="minorHAnsi"/>
          <w:b/>
          <w:sz w:val="24"/>
          <w:szCs w:val="24"/>
        </w:rPr>
        <w:t>.</w:t>
      </w:r>
      <w:r w:rsidR="00766F8E" w:rsidRPr="00701BBB">
        <w:rPr>
          <w:rFonts w:eastAsia="Times New Roman" w:cstheme="minorHAnsi"/>
          <w:sz w:val="24"/>
          <w:szCs w:val="24"/>
        </w:rPr>
        <w:t xml:space="preserve"> Marie </w:t>
      </w:r>
      <w:proofErr w:type="spellStart"/>
      <w:r w:rsidR="00766F8E" w:rsidRPr="00701BBB">
        <w:rPr>
          <w:rFonts w:eastAsia="Times New Roman" w:cstheme="minorHAnsi"/>
          <w:sz w:val="24"/>
          <w:szCs w:val="24"/>
        </w:rPr>
        <w:t>Babauta</w:t>
      </w:r>
      <w:proofErr w:type="spellEnd"/>
      <w:r w:rsidRPr="00701BBB">
        <w:rPr>
          <w:rFonts w:eastAsia="Times New Roman" w:cstheme="minorHAnsi"/>
          <w:sz w:val="24"/>
          <w:szCs w:val="24"/>
        </w:rPr>
        <w:t xml:space="preserve"> shares that Laura </w:t>
      </w:r>
      <w:proofErr w:type="spellStart"/>
      <w:r w:rsidRPr="00701BBB">
        <w:rPr>
          <w:rFonts w:eastAsia="Times New Roman" w:cstheme="minorHAnsi"/>
          <w:sz w:val="24"/>
          <w:szCs w:val="24"/>
        </w:rPr>
        <w:t>Tai</w:t>
      </w:r>
      <w:r w:rsidR="00D5112C" w:rsidRPr="00701BBB">
        <w:rPr>
          <w:rFonts w:eastAsia="Times New Roman" w:cstheme="minorHAnsi"/>
          <w:sz w:val="24"/>
          <w:szCs w:val="24"/>
        </w:rPr>
        <w:t>sipic</w:t>
      </w:r>
      <w:proofErr w:type="spellEnd"/>
      <w:r w:rsidR="00D5112C" w:rsidRPr="00701BBB">
        <w:rPr>
          <w:rFonts w:eastAsia="Times New Roman" w:cstheme="minorHAnsi"/>
          <w:sz w:val="24"/>
          <w:szCs w:val="24"/>
        </w:rPr>
        <w:t xml:space="preserve">, DOE’s Parent Services Coordinator, </w:t>
      </w:r>
      <w:r w:rsidR="00766F8E" w:rsidRPr="00701BBB">
        <w:rPr>
          <w:rFonts w:eastAsia="Times New Roman" w:cstheme="minorHAnsi"/>
          <w:sz w:val="24"/>
          <w:szCs w:val="24"/>
        </w:rPr>
        <w:t>is</w:t>
      </w:r>
      <w:r w:rsidR="00A55F63" w:rsidRPr="00701BBB">
        <w:rPr>
          <w:rFonts w:eastAsia="Times New Roman" w:cstheme="minorHAnsi"/>
          <w:sz w:val="24"/>
          <w:szCs w:val="24"/>
        </w:rPr>
        <w:t xml:space="preserve"> conducting </w:t>
      </w:r>
      <w:r w:rsidR="00D5112C" w:rsidRPr="00701BBB">
        <w:rPr>
          <w:rFonts w:eastAsia="Times New Roman" w:cstheme="minorHAnsi"/>
          <w:sz w:val="24"/>
          <w:szCs w:val="24"/>
        </w:rPr>
        <w:t xml:space="preserve">parent </w:t>
      </w:r>
      <w:r w:rsidR="005F2B36" w:rsidRPr="00701BBB">
        <w:rPr>
          <w:rFonts w:eastAsia="Times New Roman" w:cstheme="minorHAnsi"/>
          <w:sz w:val="24"/>
          <w:szCs w:val="24"/>
        </w:rPr>
        <w:t>trainings,</w:t>
      </w:r>
      <w:r w:rsidR="00D5112C" w:rsidRPr="00701BBB">
        <w:rPr>
          <w:rFonts w:eastAsia="Times New Roman" w:cstheme="minorHAnsi"/>
          <w:sz w:val="24"/>
          <w:szCs w:val="24"/>
        </w:rPr>
        <w:t xml:space="preserve"> they have a parent mentor group, and a new group of 80 parents</w:t>
      </w:r>
      <w:r w:rsidR="00766F8E" w:rsidRPr="00701BBB">
        <w:rPr>
          <w:rFonts w:eastAsia="Times New Roman" w:cstheme="minorHAnsi"/>
          <w:sz w:val="24"/>
          <w:szCs w:val="24"/>
        </w:rPr>
        <w:t xml:space="preserve">. She </w:t>
      </w:r>
      <w:r w:rsidR="00A55F63" w:rsidRPr="00701BBB">
        <w:rPr>
          <w:rFonts w:eastAsia="Times New Roman" w:cstheme="minorHAnsi"/>
          <w:sz w:val="24"/>
          <w:szCs w:val="24"/>
        </w:rPr>
        <w:t>suggests</w:t>
      </w:r>
      <w:r w:rsidR="00766F8E" w:rsidRPr="00701BBB">
        <w:rPr>
          <w:rFonts w:eastAsia="Times New Roman" w:cstheme="minorHAnsi"/>
          <w:sz w:val="24"/>
          <w:szCs w:val="24"/>
        </w:rPr>
        <w:t xml:space="preserve"> </w:t>
      </w:r>
      <w:r w:rsidR="00A55F63" w:rsidRPr="00701BBB">
        <w:rPr>
          <w:rFonts w:eastAsia="Times New Roman" w:cstheme="minorHAnsi"/>
          <w:sz w:val="24"/>
          <w:szCs w:val="24"/>
        </w:rPr>
        <w:t>connecting</w:t>
      </w:r>
      <w:r w:rsidR="00D5112C" w:rsidRPr="00701BBB">
        <w:rPr>
          <w:rFonts w:eastAsia="Times New Roman" w:cstheme="minorHAnsi"/>
          <w:sz w:val="24"/>
          <w:szCs w:val="24"/>
        </w:rPr>
        <w:t xml:space="preserve"> with </w:t>
      </w:r>
      <w:r w:rsidR="00766F8E" w:rsidRPr="00701BBB">
        <w:rPr>
          <w:rFonts w:eastAsia="Times New Roman" w:cstheme="minorHAnsi"/>
          <w:sz w:val="24"/>
          <w:szCs w:val="24"/>
        </w:rPr>
        <w:t>Laura</w:t>
      </w:r>
      <w:r w:rsidR="00D5112C" w:rsidRPr="00701BBB">
        <w:rPr>
          <w:rFonts w:eastAsia="Times New Roman" w:cstheme="minorHAnsi"/>
          <w:sz w:val="24"/>
          <w:szCs w:val="24"/>
        </w:rPr>
        <w:t>, to see if anyone is interested and she'll put out the announcement in the training sessions</w:t>
      </w:r>
      <w:r w:rsidR="00766F8E" w:rsidRPr="00701BBB">
        <w:rPr>
          <w:rFonts w:eastAsia="Times New Roman" w:cstheme="minorHAnsi"/>
          <w:sz w:val="24"/>
          <w:szCs w:val="24"/>
        </w:rPr>
        <w:t xml:space="preserve">. Carla </w:t>
      </w:r>
      <w:r w:rsidR="00A55F63" w:rsidRPr="00701BBB">
        <w:rPr>
          <w:rFonts w:eastAsia="Times New Roman" w:cstheme="minorHAnsi"/>
          <w:sz w:val="24"/>
          <w:szCs w:val="24"/>
        </w:rPr>
        <w:t xml:space="preserve">recommends </w:t>
      </w:r>
      <w:r w:rsidR="00766F8E" w:rsidRPr="00701BBB">
        <w:rPr>
          <w:rFonts w:eastAsia="Times New Roman" w:cstheme="minorHAnsi"/>
          <w:sz w:val="24"/>
          <w:szCs w:val="24"/>
        </w:rPr>
        <w:t>parent</w:t>
      </w:r>
      <w:r w:rsidRPr="00701BBB">
        <w:rPr>
          <w:rFonts w:eastAsia="Times New Roman" w:cstheme="minorHAnsi"/>
          <w:sz w:val="24"/>
          <w:szCs w:val="24"/>
        </w:rPr>
        <w:t xml:space="preserve"> whose child</w:t>
      </w:r>
      <w:r w:rsidR="00A55F63" w:rsidRPr="00701BBB">
        <w:rPr>
          <w:rFonts w:eastAsia="Times New Roman" w:cstheme="minorHAnsi"/>
          <w:sz w:val="24"/>
          <w:szCs w:val="24"/>
        </w:rPr>
        <w:t xml:space="preserve"> use</w:t>
      </w:r>
      <w:r w:rsidRPr="00701BBB">
        <w:rPr>
          <w:rFonts w:eastAsia="Times New Roman" w:cstheme="minorHAnsi"/>
          <w:sz w:val="24"/>
          <w:szCs w:val="24"/>
        </w:rPr>
        <w:t>s</w:t>
      </w:r>
      <w:r w:rsidR="00766F8E" w:rsidRPr="00701BBB">
        <w:rPr>
          <w:rFonts w:eastAsia="Times New Roman" w:cstheme="minorHAnsi"/>
          <w:sz w:val="24"/>
          <w:szCs w:val="24"/>
        </w:rPr>
        <w:t xml:space="preserve"> AT.</w:t>
      </w:r>
    </w:p>
    <w:p w:rsidR="00A8412F" w:rsidRPr="00701BBB" w:rsidRDefault="00A8412F" w:rsidP="00A8412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701BBB">
        <w:rPr>
          <w:rFonts w:cstheme="minorHAnsi"/>
          <w:b/>
          <w:sz w:val="24"/>
          <w:szCs w:val="24"/>
        </w:rPr>
        <w:t>Reports</w:t>
      </w:r>
    </w:p>
    <w:p w:rsidR="00E860D7" w:rsidRPr="00701BBB" w:rsidRDefault="00A8412F" w:rsidP="00E860D7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b/>
          <w:sz w:val="24"/>
          <w:szCs w:val="24"/>
        </w:rPr>
      </w:pPr>
      <w:r w:rsidRPr="00701BBB">
        <w:rPr>
          <w:rFonts w:cstheme="minorHAnsi"/>
          <w:b/>
          <w:sz w:val="24"/>
          <w:szCs w:val="24"/>
        </w:rPr>
        <w:t xml:space="preserve">Conference/ Fair </w:t>
      </w:r>
    </w:p>
    <w:p w:rsidR="00180A31" w:rsidRPr="00701BBB" w:rsidRDefault="00E860D7" w:rsidP="00A97E7F">
      <w:pPr>
        <w:pStyle w:val="ListParagraph"/>
        <w:spacing w:line="240" w:lineRule="auto"/>
        <w:ind w:left="1440"/>
        <w:rPr>
          <w:rFonts w:cstheme="minorHAnsi"/>
          <w:b/>
          <w:sz w:val="24"/>
          <w:szCs w:val="24"/>
        </w:rPr>
      </w:pPr>
      <w:r w:rsidRPr="00701BBB">
        <w:rPr>
          <w:rFonts w:cstheme="minorHAnsi"/>
          <w:b/>
          <w:sz w:val="24"/>
          <w:szCs w:val="24"/>
        </w:rPr>
        <w:t xml:space="preserve">1. </w:t>
      </w:r>
      <w:r w:rsidR="00A8412F" w:rsidRPr="00701BBB">
        <w:rPr>
          <w:rFonts w:cstheme="minorHAnsi"/>
          <w:b/>
          <w:sz w:val="24"/>
          <w:szCs w:val="24"/>
        </w:rPr>
        <w:t>Evaluation results</w:t>
      </w:r>
    </w:p>
    <w:p w:rsidR="00180A31" w:rsidRPr="00701BBB" w:rsidRDefault="00A8412F" w:rsidP="00180A31">
      <w:pPr>
        <w:pStyle w:val="ListParagraph"/>
        <w:spacing w:line="240" w:lineRule="auto"/>
        <w:ind w:left="1440"/>
        <w:rPr>
          <w:rFonts w:cstheme="minorHAnsi"/>
          <w:b/>
          <w:sz w:val="24"/>
          <w:szCs w:val="24"/>
        </w:rPr>
      </w:pPr>
      <w:r w:rsidRPr="00701BBB">
        <w:rPr>
          <w:rFonts w:eastAsia="Times New Roman" w:cstheme="minorHAnsi"/>
          <w:sz w:val="24"/>
          <w:szCs w:val="24"/>
        </w:rPr>
        <w:t xml:space="preserve">Conference survey results were misplaced. Carla recalls results to be positive. </w:t>
      </w:r>
    </w:p>
    <w:p w:rsidR="00701BBB" w:rsidRDefault="00E860D7" w:rsidP="00701BBB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  <w:r w:rsidRPr="00701BBB">
        <w:rPr>
          <w:rFonts w:eastAsia="Times New Roman" w:cstheme="minorHAnsi"/>
          <w:b/>
          <w:sz w:val="24"/>
          <w:szCs w:val="24"/>
        </w:rPr>
        <w:lastRenderedPageBreak/>
        <w:t xml:space="preserve">2. </w:t>
      </w:r>
      <w:proofErr w:type="gramStart"/>
      <w:r w:rsidR="00A8412F" w:rsidRPr="00701BBB">
        <w:rPr>
          <w:rFonts w:cstheme="minorHAnsi"/>
          <w:b/>
          <w:sz w:val="24"/>
          <w:szCs w:val="24"/>
        </w:rPr>
        <w:t>Debrief</w:t>
      </w:r>
      <w:r w:rsidR="00A8412F" w:rsidRPr="00701BBB">
        <w:rPr>
          <w:rFonts w:cstheme="minorHAnsi"/>
          <w:sz w:val="24"/>
          <w:szCs w:val="24"/>
        </w:rPr>
        <w:t xml:space="preserve">  (</w:t>
      </w:r>
      <w:proofErr w:type="gramEnd"/>
      <w:r w:rsidR="008E4949" w:rsidRPr="00701BBB">
        <w:rPr>
          <w:rFonts w:cstheme="minorHAnsi"/>
          <w:sz w:val="24"/>
          <w:szCs w:val="24"/>
        </w:rPr>
        <w:t>see report</w:t>
      </w:r>
      <w:r w:rsidR="00A8412F" w:rsidRPr="00701BBB">
        <w:rPr>
          <w:rFonts w:cstheme="minorHAnsi"/>
          <w:sz w:val="24"/>
          <w:szCs w:val="24"/>
        </w:rPr>
        <w:t>)</w:t>
      </w:r>
      <w:r w:rsidRPr="00701BBB">
        <w:rPr>
          <w:rFonts w:cstheme="minorHAnsi"/>
          <w:sz w:val="24"/>
          <w:szCs w:val="24"/>
        </w:rPr>
        <w:t xml:space="preserve"> </w:t>
      </w:r>
    </w:p>
    <w:p w:rsidR="00C97076" w:rsidRPr="00701BBB" w:rsidRDefault="00701BBB" w:rsidP="00701BBB">
      <w:pPr>
        <w:pStyle w:val="ListParagraph"/>
        <w:spacing w:line="240" w:lineRule="auto"/>
        <w:ind w:left="1440"/>
        <w:rPr>
          <w:rFonts w:eastAsia="Times New Roman" w:cstheme="minorHAnsi"/>
          <w:sz w:val="24"/>
          <w:szCs w:val="24"/>
        </w:rPr>
      </w:pPr>
      <w:r w:rsidRPr="00701BBB">
        <w:rPr>
          <w:rFonts w:eastAsia="Times New Roman" w:cstheme="minorHAnsi"/>
          <w:i/>
          <w:sz w:val="24"/>
          <w:szCs w:val="24"/>
        </w:rPr>
        <w:t>Other discussion:</w:t>
      </w:r>
      <w:r>
        <w:rPr>
          <w:rFonts w:eastAsia="Times New Roman" w:cstheme="minorHAnsi"/>
          <w:i/>
          <w:sz w:val="24"/>
          <w:szCs w:val="24"/>
        </w:rPr>
        <w:t xml:space="preserve"> </w:t>
      </w:r>
      <w:r w:rsidR="00A8412F" w:rsidRPr="00701BBB">
        <w:rPr>
          <w:rFonts w:eastAsia="Times New Roman" w:cstheme="minorHAnsi"/>
          <w:sz w:val="24"/>
          <w:szCs w:val="24"/>
        </w:rPr>
        <w:t xml:space="preserve">Roseanne </w:t>
      </w:r>
      <w:proofErr w:type="gramStart"/>
      <w:r w:rsidR="00A8412F" w:rsidRPr="00701BBB">
        <w:rPr>
          <w:rFonts w:eastAsia="Times New Roman" w:cstheme="minorHAnsi"/>
          <w:sz w:val="24"/>
          <w:szCs w:val="24"/>
        </w:rPr>
        <w:t>Ada,</w:t>
      </w:r>
      <w:proofErr w:type="gramEnd"/>
      <w:r w:rsidR="00A8412F" w:rsidRPr="00701BBB">
        <w:rPr>
          <w:rFonts w:eastAsia="Times New Roman" w:cstheme="minorHAnsi"/>
          <w:sz w:val="24"/>
          <w:szCs w:val="24"/>
        </w:rPr>
        <w:t xml:space="preserve"> suggests the Board of Education influence the change of certification for the teachers in making special education classes or assistive </w:t>
      </w:r>
      <w:r w:rsidRPr="00701BBB">
        <w:rPr>
          <w:rFonts w:eastAsia="Times New Roman" w:cstheme="minorHAnsi"/>
          <w:sz w:val="24"/>
          <w:szCs w:val="24"/>
        </w:rPr>
        <w:t xml:space="preserve">technology </w:t>
      </w:r>
      <w:r w:rsidR="00A8412F" w:rsidRPr="00701BBB">
        <w:rPr>
          <w:rFonts w:eastAsia="Times New Roman" w:cstheme="minorHAnsi"/>
          <w:sz w:val="24"/>
          <w:szCs w:val="24"/>
        </w:rPr>
        <w:t xml:space="preserve">training as a requirement. Carla states that based on recent accounts, the board and the certification are two separate entities and one is not to influence the other or take any direction. Marie </w:t>
      </w:r>
      <w:proofErr w:type="spellStart"/>
      <w:r w:rsidR="00A8412F" w:rsidRPr="00701BBB">
        <w:rPr>
          <w:rFonts w:eastAsia="Times New Roman" w:cstheme="minorHAnsi"/>
          <w:sz w:val="24"/>
          <w:szCs w:val="24"/>
        </w:rPr>
        <w:t>Babauta</w:t>
      </w:r>
      <w:proofErr w:type="spellEnd"/>
      <w:r w:rsidR="00A8412F" w:rsidRPr="00701BBB">
        <w:rPr>
          <w:rFonts w:eastAsia="Times New Roman" w:cstheme="minorHAnsi"/>
          <w:sz w:val="24"/>
          <w:szCs w:val="24"/>
        </w:rPr>
        <w:t xml:space="preserve"> further explained that it is a Guam law that created the commission and so the commission focuses to certify just teachers or educators. </w:t>
      </w:r>
    </w:p>
    <w:p w:rsidR="00A8412F" w:rsidRPr="00701BBB" w:rsidRDefault="00A8412F" w:rsidP="00A8412F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b/>
          <w:sz w:val="24"/>
          <w:szCs w:val="24"/>
        </w:rPr>
      </w:pPr>
      <w:r w:rsidRPr="00701BBB">
        <w:rPr>
          <w:rFonts w:cstheme="minorHAnsi"/>
          <w:b/>
          <w:sz w:val="24"/>
          <w:szCs w:val="24"/>
        </w:rPr>
        <w:t>Coordinator’s Report: Update on GSAT core activities</w:t>
      </w:r>
      <w:r w:rsidR="00701BBB" w:rsidRPr="00701BBB">
        <w:rPr>
          <w:rFonts w:cstheme="minorHAnsi"/>
          <w:b/>
          <w:sz w:val="24"/>
          <w:szCs w:val="24"/>
        </w:rPr>
        <w:t xml:space="preserve"> </w:t>
      </w:r>
      <w:r w:rsidR="00701BBB" w:rsidRPr="00701BBB">
        <w:rPr>
          <w:rFonts w:cstheme="minorHAnsi"/>
          <w:sz w:val="24"/>
          <w:szCs w:val="24"/>
        </w:rPr>
        <w:t>(see report)</w:t>
      </w:r>
    </w:p>
    <w:p w:rsidR="00475381" w:rsidRPr="00701BBB" w:rsidRDefault="006D046B" w:rsidP="00701BBB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  <w:r w:rsidRPr="00701BBB">
        <w:rPr>
          <w:rFonts w:cstheme="minorHAnsi"/>
          <w:sz w:val="24"/>
          <w:szCs w:val="24"/>
        </w:rPr>
        <w:t>PowerPoint presentations from the Conference are</w:t>
      </w:r>
      <w:r w:rsidR="00CB3C0D" w:rsidRPr="00701BBB">
        <w:rPr>
          <w:rFonts w:cstheme="minorHAnsi"/>
          <w:sz w:val="24"/>
          <w:szCs w:val="24"/>
        </w:rPr>
        <w:t xml:space="preserve"> now ava</w:t>
      </w:r>
      <w:r w:rsidR="00701BBB" w:rsidRPr="00701BBB">
        <w:rPr>
          <w:rFonts w:cstheme="minorHAnsi"/>
          <w:sz w:val="24"/>
          <w:szCs w:val="24"/>
        </w:rPr>
        <w:t xml:space="preserve">ilable on the GSAT website. Data </w:t>
      </w:r>
      <w:r w:rsidR="00CB3C0D" w:rsidRPr="00701BBB">
        <w:rPr>
          <w:rFonts w:cstheme="minorHAnsi"/>
          <w:sz w:val="24"/>
          <w:szCs w:val="24"/>
        </w:rPr>
        <w:t xml:space="preserve">graphs and state plan </w:t>
      </w:r>
      <w:r w:rsidR="00701BBB" w:rsidRPr="00701BBB">
        <w:rPr>
          <w:rFonts w:cstheme="minorHAnsi"/>
          <w:sz w:val="24"/>
          <w:szCs w:val="24"/>
        </w:rPr>
        <w:t>will be on the</w:t>
      </w:r>
      <w:r w:rsidR="00CB3C0D" w:rsidRPr="00701BBB">
        <w:rPr>
          <w:rFonts w:cstheme="minorHAnsi"/>
          <w:sz w:val="24"/>
          <w:szCs w:val="24"/>
        </w:rPr>
        <w:t xml:space="preserve"> website</w:t>
      </w:r>
      <w:r w:rsidR="00701BBB" w:rsidRPr="00701BBB">
        <w:rPr>
          <w:rFonts w:cstheme="minorHAnsi"/>
          <w:sz w:val="24"/>
          <w:szCs w:val="24"/>
        </w:rPr>
        <w:t xml:space="preserve"> soon.</w:t>
      </w:r>
    </w:p>
    <w:p w:rsidR="00305501" w:rsidRPr="00701BBB" w:rsidRDefault="00305501" w:rsidP="00DC527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701BBB">
        <w:rPr>
          <w:rFonts w:eastAsia="Times New Roman" w:cstheme="minorHAnsi"/>
          <w:b/>
          <w:sz w:val="24"/>
          <w:szCs w:val="24"/>
        </w:rPr>
        <w:t>Open Discussion/ Announcements</w:t>
      </w:r>
    </w:p>
    <w:p w:rsidR="00790766" w:rsidRPr="004C3A18" w:rsidRDefault="00701BBB" w:rsidP="004C3A18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4C3A18">
        <w:rPr>
          <w:rFonts w:eastAsia="Times New Roman" w:cstheme="minorHAnsi"/>
          <w:b/>
          <w:sz w:val="24"/>
          <w:szCs w:val="24"/>
        </w:rPr>
        <w:t>SiñA</w:t>
      </w:r>
      <w:proofErr w:type="spellEnd"/>
      <w:r w:rsidRPr="004C3A18">
        <w:rPr>
          <w:rFonts w:eastAsia="Times New Roman" w:cstheme="minorHAnsi"/>
          <w:b/>
          <w:sz w:val="24"/>
          <w:szCs w:val="24"/>
        </w:rPr>
        <w:t xml:space="preserve">: </w:t>
      </w:r>
      <w:r w:rsidR="003D5EF3" w:rsidRPr="004C3A18">
        <w:rPr>
          <w:rFonts w:eastAsia="Times New Roman" w:cstheme="minorHAnsi"/>
          <w:sz w:val="24"/>
          <w:szCs w:val="24"/>
        </w:rPr>
        <w:t xml:space="preserve">Self Advocacy Summit </w:t>
      </w:r>
      <w:r w:rsidR="00305501" w:rsidRPr="004C3A18">
        <w:rPr>
          <w:rFonts w:eastAsia="Times New Roman" w:cstheme="minorHAnsi"/>
          <w:sz w:val="24"/>
          <w:szCs w:val="24"/>
        </w:rPr>
        <w:t>took place at Honolulu, Hawaii from March 26-</w:t>
      </w:r>
      <w:r w:rsidR="003D5EF3" w:rsidRPr="004C3A18">
        <w:rPr>
          <w:rFonts w:eastAsia="Times New Roman" w:cstheme="minorHAnsi"/>
          <w:sz w:val="24"/>
          <w:szCs w:val="24"/>
        </w:rPr>
        <w:t xml:space="preserve">29. </w:t>
      </w:r>
      <w:r w:rsidR="00714B8E" w:rsidRPr="004C3A18">
        <w:rPr>
          <w:rFonts w:eastAsia="Times New Roman" w:cstheme="minorHAnsi"/>
          <w:sz w:val="24"/>
          <w:szCs w:val="24"/>
        </w:rPr>
        <w:t>I</w:t>
      </w:r>
      <w:r w:rsidR="00305501" w:rsidRPr="004C3A18">
        <w:rPr>
          <w:rFonts w:eastAsia="Times New Roman" w:cstheme="minorHAnsi"/>
          <w:sz w:val="24"/>
          <w:szCs w:val="24"/>
        </w:rPr>
        <w:t xml:space="preserve">t was a good </w:t>
      </w:r>
      <w:r w:rsidR="00D16657" w:rsidRPr="004C3A18">
        <w:rPr>
          <w:rFonts w:eastAsia="Times New Roman" w:cstheme="minorHAnsi"/>
          <w:sz w:val="24"/>
          <w:szCs w:val="24"/>
        </w:rPr>
        <w:t>opportunity</w:t>
      </w:r>
      <w:r w:rsidR="00305501" w:rsidRPr="004C3A18">
        <w:rPr>
          <w:rFonts w:eastAsia="Times New Roman" w:cstheme="minorHAnsi"/>
          <w:sz w:val="24"/>
          <w:szCs w:val="24"/>
        </w:rPr>
        <w:t xml:space="preserve"> to learn more and </w:t>
      </w:r>
      <w:r w:rsidRPr="004C3A18">
        <w:rPr>
          <w:rFonts w:eastAsia="Times New Roman" w:cstheme="minorHAnsi"/>
          <w:sz w:val="24"/>
          <w:szCs w:val="24"/>
        </w:rPr>
        <w:t>network</w:t>
      </w:r>
      <w:r w:rsidR="00305501" w:rsidRPr="004C3A18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3D5EF3" w:rsidRPr="004C3A18">
        <w:rPr>
          <w:rFonts w:eastAsia="Times New Roman" w:cstheme="minorHAnsi"/>
          <w:sz w:val="24"/>
          <w:szCs w:val="24"/>
        </w:rPr>
        <w:t>SiñA</w:t>
      </w:r>
      <w:proofErr w:type="spellEnd"/>
      <w:r w:rsidR="00305501" w:rsidRPr="004C3A18">
        <w:rPr>
          <w:rFonts w:eastAsia="Times New Roman" w:cstheme="minorHAnsi"/>
          <w:sz w:val="24"/>
          <w:szCs w:val="24"/>
        </w:rPr>
        <w:t xml:space="preserve"> would like to work on different chapters, </w:t>
      </w:r>
      <w:r w:rsidR="003D5EF3" w:rsidRPr="004C3A18">
        <w:rPr>
          <w:rFonts w:eastAsia="Times New Roman" w:cstheme="minorHAnsi"/>
          <w:sz w:val="24"/>
          <w:szCs w:val="24"/>
        </w:rPr>
        <w:t xml:space="preserve">i.e. youth group, autism group. </w:t>
      </w:r>
      <w:r w:rsidRPr="004C3A18">
        <w:rPr>
          <w:rFonts w:eastAsia="Times New Roman" w:cstheme="minorHAnsi"/>
          <w:sz w:val="24"/>
          <w:szCs w:val="24"/>
        </w:rPr>
        <w:t>Summit didn’t meet</w:t>
      </w:r>
      <w:r w:rsidR="00D16657" w:rsidRPr="004C3A18">
        <w:rPr>
          <w:rFonts w:eastAsia="Times New Roman" w:cstheme="minorHAnsi"/>
          <w:sz w:val="24"/>
          <w:szCs w:val="24"/>
        </w:rPr>
        <w:t xml:space="preserve"> training</w:t>
      </w:r>
      <w:r w:rsidR="00305501" w:rsidRPr="004C3A18">
        <w:rPr>
          <w:rFonts w:eastAsia="Times New Roman" w:cstheme="minorHAnsi"/>
          <w:sz w:val="24"/>
          <w:szCs w:val="24"/>
        </w:rPr>
        <w:t xml:space="preserve"> needs </w:t>
      </w:r>
      <w:r w:rsidRPr="004C3A18">
        <w:rPr>
          <w:rFonts w:eastAsia="Times New Roman" w:cstheme="minorHAnsi"/>
          <w:sz w:val="24"/>
          <w:szCs w:val="24"/>
        </w:rPr>
        <w:t>of IWD</w:t>
      </w:r>
      <w:r w:rsidR="00305501" w:rsidRPr="004C3A18">
        <w:rPr>
          <w:rFonts w:eastAsia="Times New Roman" w:cstheme="minorHAnsi"/>
          <w:sz w:val="24"/>
          <w:szCs w:val="24"/>
        </w:rPr>
        <w:t xml:space="preserve"> and the way they receive </w:t>
      </w:r>
      <w:r w:rsidR="003D5EF3" w:rsidRPr="004C3A18">
        <w:rPr>
          <w:rFonts w:eastAsia="Times New Roman" w:cstheme="minorHAnsi"/>
          <w:sz w:val="24"/>
          <w:szCs w:val="24"/>
        </w:rPr>
        <w:t>information</w:t>
      </w:r>
      <w:r w:rsidRPr="004C3A18">
        <w:rPr>
          <w:rFonts w:eastAsia="Times New Roman" w:cstheme="minorHAnsi"/>
          <w:sz w:val="24"/>
          <w:szCs w:val="24"/>
        </w:rPr>
        <w:t>. A</w:t>
      </w:r>
      <w:r w:rsidR="00305501" w:rsidRPr="004C3A18">
        <w:rPr>
          <w:rFonts w:eastAsia="Times New Roman" w:cstheme="minorHAnsi"/>
          <w:sz w:val="24"/>
          <w:szCs w:val="24"/>
        </w:rPr>
        <w:t xml:space="preserve"> </w:t>
      </w:r>
      <w:r w:rsidRPr="004C3A18">
        <w:rPr>
          <w:rFonts w:eastAsia="Times New Roman" w:cstheme="minorHAnsi"/>
          <w:sz w:val="24"/>
          <w:szCs w:val="24"/>
        </w:rPr>
        <w:t>projector</w:t>
      </w:r>
      <w:r w:rsidR="00305501" w:rsidRPr="004C3A18">
        <w:rPr>
          <w:rFonts w:eastAsia="Times New Roman" w:cstheme="minorHAnsi"/>
          <w:sz w:val="24"/>
          <w:szCs w:val="24"/>
        </w:rPr>
        <w:t xml:space="preserve"> </w:t>
      </w:r>
      <w:r w:rsidR="003D5EF3" w:rsidRPr="004C3A18">
        <w:rPr>
          <w:rFonts w:eastAsia="Times New Roman" w:cstheme="minorHAnsi"/>
          <w:sz w:val="24"/>
          <w:szCs w:val="24"/>
        </w:rPr>
        <w:t xml:space="preserve">and a </w:t>
      </w:r>
      <w:r w:rsidR="00D16657" w:rsidRPr="004C3A18">
        <w:rPr>
          <w:rFonts w:eastAsia="Times New Roman" w:cstheme="minorHAnsi"/>
          <w:sz w:val="24"/>
          <w:szCs w:val="24"/>
        </w:rPr>
        <w:t>PowerPoint</w:t>
      </w:r>
      <w:r w:rsidR="00305501" w:rsidRPr="004C3A18">
        <w:rPr>
          <w:rFonts w:eastAsia="Times New Roman" w:cstheme="minorHAnsi"/>
          <w:sz w:val="24"/>
          <w:szCs w:val="24"/>
        </w:rPr>
        <w:t xml:space="preserve"> </w:t>
      </w:r>
      <w:r w:rsidRPr="004C3A18">
        <w:rPr>
          <w:rFonts w:eastAsia="Times New Roman" w:cstheme="minorHAnsi"/>
          <w:sz w:val="24"/>
          <w:szCs w:val="24"/>
        </w:rPr>
        <w:t xml:space="preserve">provides visual but still </w:t>
      </w:r>
      <w:r w:rsidR="00D16657" w:rsidRPr="004C3A18">
        <w:rPr>
          <w:rFonts w:eastAsia="Times New Roman" w:cstheme="minorHAnsi"/>
          <w:sz w:val="24"/>
          <w:szCs w:val="24"/>
        </w:rPr>
        <w:t>a lot</w:t>
      </w:r>
      <w:r w:rsidR="00305501" w:rsidRPr="004C3A18">
        <w:rPr>
          <w:rFonts w:eastAsia="Times New Roman" w:cstheme="minorHAnsi"/>
          <w:sz w:val="24"/>
          <w:szCs w:val="24"/>
        </w:rPr>
        <w:t xml:space="preserve"> of it is</w:t>
      </w:r>
      <w:r w:rsidR="003D5EF3" w:rsidRPr="004C3A18">
        <w:rPr>
          <w:rFonts w:eastAsia="Times New Roman" w:cstheme="minorHAnsi"/>
          <w:sz w:val="24"/>
          <w:szCs w:val="24"/>
        </w:rPr>
        <w:t xml:space="preserve"> </w:t>
      </w:r>
      <w:r w:rsidR="00305501" w:rsidRPr="004C3A18">
        <w:rPr>
          <w:rFonts w:eastAsia="Times New Roman" w:cstheme="minorHAnsi"/>
          <w:sz w:val="24"/>
          <w:szCs w:val="24"/>
        </w:rPr>
        <w:t xml:space="preserve">oral and listening and that's not how </w:t>
      </w:r>
      <w:r w:rsidRPr="004C3A18">
        <w:rPr>
          <w:rFonts w:eastAsia="Times New Roman" w:cstheme="minorHAnsi"/>
          <w:sz w:val="24"/>
          <w:szCs w:val="24"/>
        </w:rPr>
        <w:t xml:space="preserve">all IWD </w:t>
      </w:r>
      <w:r w:rsidR="00305501" w:rsidRPr="004C3A18">
        <w:rPr>
          <w:rFonts w:eastAsia="Times New Roman" w:cstheme="minorHAnsi"/>
          <w:sz w:val="24"/>
          <w:szCs w:val="24"/>
        </w:rPr>
        <w:t>learn</w:t>
      </w:r>
      <w:r w:rsidR="00D16657" w:rsidRPr="004C3A18">
        <w:rPr>
          <w:rFonts w:eastAsia="Times New Roman" w:cstheme="minorHAnsi"/>
          <w:sz w:val="24"/>
          <w:szCs w:val="24"/>
        </w:rPr>
        <w:t>.</w:t>
      </w:r>
      <w:r w:rsidRPr="004C3A18">
        <w:rPr>
          <w:rFonts w:eastAsia="Times New Roman" w:cstheme="minorHAnsi"/>
          <w:sz w:val="24"/>
          <w:szCs w:val="24"/>
        </w:rPr>
        <w:t xml:space="preserve"> </w:t>
      </w:r>
      <w:r w:rsidR="00CE7635" w:rsidRPr="004C3A18">
        <w:rPr>
          <w:rFonts w:eastAsia="Times New Roman" w:cstheme="minorHAnsi"/>
          <w:sz w:val="24"/>
          <w:szCs w:val="24"/>
        </w:rPr>
        <w:t xml:space="preserve">Lisa announced that </w:t>
      </w:r>
      <w:proofErr w:type="spellStart"/>
      <w:r w:rsidR="003D5EF3" w:rsidRPr="004C3A18">
        <w:rPr>
          <w:rFonts w:eastAsia="Times New Roman" w:cstheme="minorHAnsi"/>
          <w:sz w:val="24"/>
          <w:szCs w:val="24"/>
        </w:rPr>
        <w:t>SinA</w:t>
      </w:r>
      <w:proofErr w:type="spellEnd"/>
      <w:r w:rsidR="003D5EF3" w:rsidRPr="004C3A18">
        <w:rPr>
          <w:rFonts w:eastAsia="Times New Roman" w:cstheme="minorHAnsi"/>
          <w:sz w:val="24"/>
          <w:szCs w:val="24"/>
        </w:rPr>
        <w:t xml:space="preserve"> will be selling Mother’s Day Cookies</w:t>
      </w:r>
      <w:r w:rsidR="00714B8E" w:rsidRPr="004C3A18">
        <w:rPr>
          <w:rFonts w:eastAsia="Times New Roman" w:cstheme="minorHAnsi"/>
          <w:sz w:val="24"/>
          <w:szCs w:val="24"/>
        </w:rPr>
        <w:t xml:space="preserve"> ($10 by May 9)</w:t>
      </w:r>
      <w:r w:rsidR="003D5EF3" w:rsidRPr="004C3A18">
        <w:rPr>
          <w:rFonts w:eastAsia="Times New Roman" w:cstheme="minorHAnsi"/>
          <w:sz w:val="24"/>
          <w:szCs w:val="24"/>
        </w:rPr>
        <w:t>, a fund</w:t>
      </w:r>
      <w:r w:rsidR="00CE7635" w:rsidRPr="004C3A18">
        <w:rPr>
          <w:rFonts w:eastAsia="Times New Roman" w:cstheme="minorHAnsi"/>
          <w:sz w:val="24"/>
          <w:szCs w:val="24"/>
        </w:rPr>
        <w:t xml:space="preserve">raiser to send </w:t>
      </w:r>
      <w:r w:rsidR="00D16657" w:rsidRPr="004C3A18">
        <w:rPr>
          <w:rFonts w:eastAsia="Times New Roman" w:cstheme="minorHAnsi"/>
          <w:sz w:val="24"/>
          <w:szCs w:val="24"/>
        </w:rPr>
        <w:t>advocates</w:t>
      </w:r>
      <w:r w:rsidR="00714B8E" w:rsidRPr="004C3A18">
        <w:rPr>
          <w:rFonts w:eastAsia="Times New Roman" w:cstheme="minorHAnsi"/>
          <w:sz w:val="24"/>
          <w:szCs w:val="24"/>
        </w:rPr>
        <w:t xml:space="preserve"> to the SAB</w:t>
      </w:r>
      <w:r w:rsidR="00CE7635" w:rsidRPr="004C3A18">
        <w:rPr>
          <w:rFonts w:eastAsia="Times New Roman" w:cstheme="minorHAnsi"/>
          <w:sz w:val="24"/>
          <w:szCs w:val="24"/>
        </w:rPr>
        <w:t xml:space="preserve">E Conference in St. Paul’s Minnesota.  </w:t>
      </w:r>
      <w:r w:rsidR="009636E8" w:rsidRPr="004C3A18">
        <w:rPr>
          <w:rFonts w:eastAsia="Times New Roman" w:cstheme="minorHAnsi"/>
          <w:sz w:val="24"/>
          <w:szCs w:val="24"/>
        </w:rPr>
        <w:t xml:space="preserve">Lou </w:t>
      </w:r>
      <w:r w:rsidR="00714B8E" w:rsidRPr="004C3A18">
        <w:rPr>
          <w:rFonts w:eastAsia="Times New Roman" w:cstheme="minorHAnsi"/>
          <w:sz w:val="24"/>
          <w:szCs w:val="24"/>
        </w:rPr>
        <w:t>shared:</w:t>
      </w:r>
      <w:r w:rsidR="009636E8" w:rsidRPr="004C3A18">
        <w:rPr>
          <w:rFonts w:eastAsia="Times New Roman" w:cstheme="minorHAnsi"/>
          <w:sz w:val="24"/>
          <w:szCs w:val="24"/>
        </w:rPr>
        <w:t xml:space="preserve"> </w:t>
      </w:r>
      <w:r w:rsidRPr="004C3A18">
        <w:rPr>
          <w:rFonts w:eastAsia="Times New Roman" w:cstheme="minorHAnsi"/>
          <w:sz w:val="24"/>
          <w:szCs w:val="24"/>
        </w:rPr>
        <w:t xml:space="preserve">ACT </w:t>
      </w:r>
      <w:r w:rsidR="003D5EF3" w:rsidRPr="004C3A18">
        <w:rPr>
          <w:rFonts w:eastAsia="Times New Roman" w:cstheme="minorHAnsi"/>
          <w:sz w:val="24"/>
          <w:szCs w:val="24"/>
        </w:rPr>
        <w:t>Fair</w:t>
      </w:r>
      <w:r w:rsidR="009636E8" w:rsidRPr="004C3A18">
        <w:rPr>
          <w:rFonts w:eastAsia="Times New Roman" w:cstheme="minorHAnsi"/>
          <w:sz w:val="24"/>
          <w:szCs w:val="24"/>
        </w:rPr>
        <w:t xml:space="preserve"> on Saturday April 14 was a success. 101 visitors signed up for DOE’s check me out</w:t>
      </w:r>
      <w:r w:rsidR="00D16657" w:rsidRPr="004C3A18">
        <w:rPr>
          <w:rFonts w:eastAsia="Times New Roman" w:cstheme="minorHAnsi"/>
          <w:sz w:val="24"/>
          <w:szCs w:val="24"/>
        </w:rPr>
        <w:t>. The Fair also highlighted</w:t>
      </w:r>
      <w:r w:rsidR="00471392" w:rsidRPr="004C3A18">
        <w:rPr>
          <w:rFonts w:eastAsia="Times New Roman" w:cstheme="minorHAnsi"/>
          <w:sz w:val="24"/>
          <w:szCs w:val="24"/>
        </w:rPr>
        <w:t xml:space="preserve"> a Kid’s Exhibit and a </w:t>
      </w:r>
      <w:r w:rsidR="005B3AF1" w:rsidRPr="004C3A18">
        <w:rPr>
          <w:rFonts w:eastAsia="Times New Roman" w:cstheme="minorHAnsi"/>
          <w:sz w:val="24"/>
          <w:szCs w:val="24"/>
        </w:rPr>
        <w:t>Portrait</w:t>
      </w:r>
      <w:r w:rsidR="00471392" w:rsidRPr="004C3A18">
        <w:rPr>
          <w:rFonts w:eastAsia="Times New Roman" w:cstheme="minorHAnsi"/>
          <w:sz w:val="24"/>
          <w:szCs w:val="24"/>
        </w:rPr>
        <w:t xml:space="preserve"> Slam. </w:t>
      </w:r>
      <w:r w:rsidR="009636E8" w:rsidRPr="004C3A18">
        <w:rPr>
          <w:rFonts w:eastAsia="Times New Roman" w:cstheme="minorHAnsi"/>
          <w:sz w:val="24"/>
          <w:szCs w:val="24"/>
        </w:rPr>
        <w:t xml:space="preserve">She adds that the ACT is seriously looking at an Autism Conference. Lou </w:t>
      </w:r>
      <w:r w:rsidR="005B3AF1" w:rsidRPr="004C3A18">
        <w:rPr>
          <w:rFonts w:eastAsia="Times New Roman" w:cstheme="minorHAnsi"/>
          <w:sz w:val="24"/>
          <w:szCs w:val="24"/>
        </w:rPr>
        <w:t>added</w:t>
      </w:r>
      <w:r w:rsidR="009636E8" w:rsidRPr="004C3A18">
        <w:rPr>
          <w:rFonts w:eastAsia="Times New Roman" w:cstheme="minorHAnsi"/>
          <w:sz w:val="24"/>
          <w:szCs w:val="24"/>
        </w:rPr>
        <w:t xml:space="preserve"> that p</w:t>
      </w:r>
      <w:r w:rsidRPr="004C3A18">
        <w:rPr>
          <w:rFonts w:eastAsia="Times New Roman" w:cstheme="minorHAnsi"/>
          <w:sz w:val="24"/>
          <w:szCs w:val="24"/>
        </w:rPr>
        <w:t>art of the Self Advocacy Summit</w:t>
      </w:r>
      <w:r w:rsidR="009636E8" w:rsidRPr="004C3A18">
        <w:rPr>
          <w:rFonts w:eastAsia="Times New Roman" w:cstheme="minorHAnsi"/>
          <w:sz w:val="24"/>
          <w:szCs w:val="24"/>
        </w:rPr>
        <w:t xml:space="preserve"> afforded them the chance to meet</w:t>
      </w:r>
      <w:r w:rsidR="00075452" w:rsidRPr="004C3A18">
        <w:rPr>
          <w:rFonts w:eastAsia="Times New Roman" w:cstheme="minorHAnsi"/>
          <w:sz w:val="24"/>
          <w:szCs w:val="24"/>
        </w:rPr>
        <w:t xml:space="preserve"> the Autism group </w:t>
      </w:r>
      <w:r w:rsidR="00D16657" w:rsidRPr="004C3A18">
        <w:rPr>
          <w:rFonts w:eastAsia="Times New Roman" w:cstheme="minorHAnsi"/>
          <w:sz w:val="24"/>
          <w:szCs w:val="24"/>
        </w:rPr>
        <w:t>from</w:t>
      </w:r>
      <w:r w:rsidR="00075452" w:rsidRPr="004C3A18">
        <w:rPr>
          <w:rFonts w:eastAsia="Times New Roman" w:cstheme="minorHAnsi"/>
          <w:sz w:val="24"/>
          <w:szCs w:val="24"/>
        </w:rPr>
        <w:t xml:space="preserve"> Saipan</w:t>
      </w:r>
      <w:r w:rsidR="00DC5276" w:rsidRPr="004C3A18">
        <w:rPr>
          <w:rFonts w:eastAsia="Times New Roman" w:cstheme="minorHAnsi"/>
          <w:sz w:val="24"/>
          <w:szCs w:val="24"/>
        </w:rPr>
        <w:t xml:space="preserve">. </w:t>
      </w:r>
      <w:r w:rsidR="005B3AF1" w:rsidRPr="004C3A18">
        <w:rPr>
          <w:rFonts w:eastAsia="Times New Roman" w:cstheme="minorHAnsi"/>
          <w:sz w:val="24"/>
          <w:szCs w:val="24"/>
        </w:rPr>
        <w:t>Rosea</w:t>
      </w:r>
      <w:bookmarkStart w:id="0" w:name="_GoBack"/>
      <w:bookmarkEnd w:id="0"/>
      <w:r w:rsidR="005B3AF1" w:rsidRPr="004C3A18">
        <w:rPr>
          <w:rFonts w:eastAsia="Times New Roman" w:cstheme="minorHAnsi"/>
          <w:sz w:val="24"/>
          <w:szCs w:val="24"/>
        </w:rPr>
        <w:t xml:space="preserve">nne Ada expressed </w:t>
      </w:r>
      <w:r w:rsidR="0002012C" w:rsidRPr="004C3A18">
        <w:rPr>
          <w:rFonts w:eastAsia="Times New Roman" w:cstheme="minorHAnsi"/>
          <w:sz w:val="24"/>
          <w:szCs w:val="24"/>
        </w:rPr>
        <w:t>the need to</w:t>
      </w:r>
      <w:r w:rsidR="00714B8E" w:rsidRPr="004C3A18">
        <w:rPr>
          <w:rFonts w:eastAsia="Times New Roman" w:cstheme="minorHAnsi"/>
          <w:sz w:val="24"/>
          <w:szCs w:val="24"/>
        </w:rPr>
        <w:t xml:space="preserve"> consider adults who are </w:t>
      </w:r>
      <w:r w:rsidR="005B3AF1" w:rsidRPr="004C3A18">
        <w:rPr>
          <w:rFonts w:eastAsia="Times New Roman" w:cstheme="minorHAnsi"/>
          <w:sz w:val="24"/>
          <w:szCs w:val="24"/>
        </w:rPr>
        <w:t xml:space="preserve">aging </w:t>
      </w:r>
      <w:r w:rsidR="00714B8E" w:rsidRPr="004C3A18">
        <w:rPr>
          <w:rFonts w:eastAsia="Times New Roman" w:cstheme="minorHAnsi"/>
          <w:sz w:val="24"/>
          <w:szCs w:val="24"/>
        </w:rPr>
        <w:t>and have developmental disabilities</w:t>
      </w:r>
      <w:r w:rsidR="005B3AF1" w:rsidRPr="004C3A18">
        <w:rPr>
          <w:rFonts w:eastAsia="Times New Roman" w:cstheme="minorHAnsi"/>
          <w:sz w:val="24"/>
          <w:szCs w:val="24"/>
        </w:rPr>
        <w:t xml:space="preserve"> </w:t>
      </w:r>
      <w:r w:rsidR="0002012C" w:rsidRPr="004C3A18">
        <w:rPr>
          <w:rFonts w:eastAsia="Times New Roman" w:cstheme="minorHAnsi"/>
          <w:sz w:val="24"/>
          <w:szCs w:val="24"/>
        </w:rPr>
        <w:t>to</w:t>
      </w:r>
      <w:r w:rsidR="00D16657" w:rsidRPr="004C3A18">
        <w:rPr>
          <w:rFonts w:eastAsia="Times New Roman" w:cstheme="minorHAnsi"/>
          <w:sz w:val="24"/>
          <w:szCs w:val="24"/>
        </w:rPr>
        <w:t xml:space="preserve"> be</w:t>
      </w:r>
      <w:r w:rsidR="0002012C" w:rsidRPr="004C3A18">
        <w:rPr>
          <w:rFonts w:eastAsia="Times New Roman" w:cstheme="minorHAnsi"/>
          <w:sz w:val="24"/>
          <w:szCs w:val="24"/>
        </w:rPr>
        <w:t xml:space="preserve"> include</w:t>
      </w:r>
      <w:r w:rsidR="00D16657" w:rsidRPr="004C3A18">
        <w:rPr>
          <w:rFonts w:eastAsia="Times New Roman" w:cstheme="minorHAnsi"/>
          <w:sz w:val="24"/>
          <w:szCs w:val="24"/>
        </w:rPr>
        <w:t>d</w:t>
      </w:r>
      <w:r w:rsidR="0002012C" w:rsidRPr="004C3A18">
        <w:rPr>
          <w:rFonts w:eastAsia="Times New Roman" w:cstheme="minorHAnsi"/>
          <w:sz w:val="24"/>
          <w:szCs w:val="24"/>
        </w:rPr>
        <w:t xml:space="preserve"> as part of the advocates in SINA AND CEDDERS and also proposes to look at the composition of </w:t>
      </w:r>
      <w:r w:rsidR="00D16657" w:rsidRPr="004C3A18">
        <w:rPr>
          <w:rFonts w:eastAsia="Times New Roman" w:cstheme="minorHAnsi"/>
          <w:sz w:val="24"/>
          <w:szCs w:val="24"/>
        </w:rPr>
        <w:t>the</w:t>
      </w:r>
      <w:r w:rsidR="0002012C" w:rsidRPr="004C3A18">
        <w:rPr>
          <w:rFonts w:eastAsia="Times New Roman" w:cstheme="minorHAnsi"/>
          <w:sz w:val="24"/>
          <w:szCs w:val="24"/>
        </w:rPr>
        <w:t xml:space="preserve"> </w:t>
      </w:r>
      <w:r w:rsidR="00D16657" w:rsidRPr="004C3A18">
        <w:rPr>
          <w:rFonts w:eastAsia="Times New Roman" w:cstheme="minorHAnsi"/>
          <w:sz w:val="24"/>
          <w:szCs w:val="24"/>
        </w:rPr>
        <w:t xml:space="preserve">GSAT, CEDDERS, and PADD </w:t>
      </w:r>
      <w:r w:rsidR="0002012C" w:rsidRPr="004C3A18">
        <w:rPr>
          <w:rFonts w:eastAsia="Times New Roman" w:cstheme="minorHAnsi"/>
          <w:sz w:val="24"/>
          <w:szCs w:val="24"/>
        </w:rPr>
        <w:t>council members</w:t>
      </w:r>
      <w:r w:rsidR="00D16657" w:rsidRPr="004C3A18">
        <w:rPr>
          <w:rFonts w:eastAsia="Times New Roman" w:cstheme="minorHAnsi"/>
          <w:sz w:val="24"/>
          <w:szCs w:val="24"/>
        </w:rPr>
        <w:t>.</w:t>
      </w:r>
      <w:r w:rsidR="00714B8E" w:rsidRPr="004C3A18">
        <w:rPr>
          <w:rFonts w:eastAsia="Times New Roman" w:cstheme="minorHAnsi"/>
          <w:sz w:val="24"/>
          <w:szCs w:val="24"/>
        </w:rPr>
        <w:t xml:space="preserve"> </w:t>
      </w:r>
      <w:r w:rsidR="0002012C" w:rsidRPr="004C3A18">
        <w:rPr>
          <w:rFonts w:eastAsia="Times New Roman" w:cstheme="minorHAnsi"/>
          <w:sz w:val="24"/>
          <w:szCs w:val="24"/>
        </w:rPr>
        <w:t xml:space="preserve">She adds that there are </w:t>
      </w:r>
      <w:r w:rsidR="006D046B" w:rsidRPr="004C3A18">
        <w:rPr>
          <w:rFonts w:eastAsia="Times New Roman" w:cstheme="minorHAnsi"/>
          <w:sz w:val="24"/>
          <w:szCs w:val="24"/>
        </w:rPr>
        <w:t>a lot</w:t>
      </w:r>
      <w:r w:rsidR="00646A11" w:rsidRPr="004C3A18">
        <w:rPr>
          <w:rFonts w:eastAsia="Times New Roman" w:cstheme="minorHAnsi"/>
          <w:sz w:val="24"/>
          <w:szCs w:val="24"/>
        </w:rPr>
        <w:t xml:space="preserve"> of group homes that are still going on which are against the </w:t>
      </w:r>
      <w:r w:rsidR="00653717" w:rsidRPr="004C3A18">
        <w:rPr>
          <w:rFonts w:eastAsia="Times New Roman" w:cstheme="minorHAnsi"/>
          <w:sz w:val="24"/>
          <w:szCs w:val="24"/>
        </w:rPr>
        <w:t>Homestead Act</w:t>
      </w:r>
      <w:r w:rsidR="00BF574A" w:rsidRPr="004C3A18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653717" w:rsidRPr="004C3A18">
        <w:rPr>
          <w:rFonts w:eastAsia="Times New Roman" w:cstheme="minorHAnsi"/>
          <w:sz w:val="24"/>
          <w:szCs w:val="24"/>
        </w:rPr>
        <w:t>inspite</w:t>
      </w:r>
      <w:proofErr w:type="spellEnd"/>
      <w:r w:rsidR="00BF574A" w:rsidRPr="004C3A18">
        <w:rPr>
          <w:rFonts w:eastAsia="Times New Roman" w:cstheme="minorHAnsi"/>
          <w:sz w:val="24"/>
          <w:szCs w:val="24"/>
        </w:rPr>
        <w:t xml:space="preserve"> of the general mission of the developmental disabilities </w:t>
      </w:r>
      <w:r w:rsidR="0002012C" w:rsidRPr="004C3A18">
        <w:rPr>
          <w:rFonts w:eastAsia="Times New Roman" w:cstheme="minorHAnsi"/>
          <w:sz w:val="24"/>
          <w:szCs w:val="24"/>
        </w:rPr>
        <w:t>act. Mrs. Ada</w:t>
      </w:r>
      <w:r w:rsidR="001C01E2" w:rsidRPr="004C3A18">
        <w:rPr>
          <w:rFonts w:eastAsia="Times New Roman" w:cstheme="minorHAnsi"/>
          <w:sz w:val="24"/>
          <w:szCs w:val="24"/>
        </w:rPr>
        <w:t xml:space="preserve"> states that as director, her </w:t>
      </w:r>
      <w:r w:rsidR="00734AE0" w:rsidRPr="004C3A18">
        <w:rPr>
          <w:rFonts w:eastAsia="Times New Roman" w:cstheme="minorHAnsi"/>
          <w:sz w:val="24"/>
          <w:szCs w:val="24"/>
        </w:rPr>
        <w:t xml:space="preserve"> </w:t>
      </w:r>
      <w:r w:rsidR="003958C9" w:rsidRPr="004C3A18">
        <w:rPr>
          <w:rFonts w:eastAsia="Times New Roman" w:cstheme="minorHAnsi"/>
          <w:sz w:val="24"/>
          <w:szCs w:val="24"/>
        </w:rPr>
        <w:t xml:space="preserve">goal </w:t>
      </w:r>
      <w:r w:rsidR="001C01E2" w:rsidRPr="004C3A18">
        <w:rPr>
          <w:rFonts w:eastAsia="Times New Roman" w:cstheme="minorHAnsi"/>
          <w:sz w:val="24"/>
          <w:szCs w:val="24"/>
        </w:rPr>
        <w:t>was to do</w:t>
      </w:r>
      <w:r w:rsidR="003958C9" w:rsidRPr="004C3A18">
        <w:rPr>
          <w:rFonts w:eastAsia="Times New Roman" w:cstheme="minorHAnsi"/>
          <w:sz w:val="24"/>
          <w:szCs w:val="24"/>
        </w:rPr>
        <w:t xml:space="preserve"> away</w:t>
      </w:r>
      <w:r w:rsidR="00734AE0" w:rsidRPr="004C3A18">
        <w:rPr>
          <w:rFonts w:eastAsia="Times New Roman" w:cstheme="minorHAnsi"/>
          <w:sz w:val="24"/>
          <w:szCs w:val="24"/>
        </w:rPr>
        <w:t xml:space="preserve"> with</w:t>
      </w:r>
      <w:r w:rsidR="003958C9" w:rsidRPr="004C3A18">
        <w:rPr>
          <w:rFonts w:eastAsia="Times New Roman" w:cstheme="minorHAnsi"/>
          <w:sz w:val="24"/>
          <w:szCs w:val="24"/>
        </w:rPr>
        <w:t xml:space="preserve"> group home</w:t>
      </w:r>
      <w:r w:rsidR="001C01E2" w:rsidRPr="004C3A18">
        <w:rPr>
          <w:rFonts w:eastAsia="Times New Roman" w:cstheme="minorHAnsi"/>
          <w:sz w:val="24"/>
          <w:szCs w:val="24"/>
        </w:rPr>
        <w:t>s</w:t>
      </w:r>
      <w:r w:rsidR="003958C9" w:rsidRPr="004C3A18">
        <w:rPr>
          <w:rFonts w:eastAsia="Times New Roman" w:cstheme="minorHAnsi"/>
          <w:sz w:val="24"/>
          <w:szCs w:val="24"/>
        </w:rPr>
        <w:t xml:space="preserve"> and just do community </w:t>
      </w:r>
      <w:r w:rsidR="001C01E2" w:rsidRPr="004C3A18">
        <w:rPr>
          <w:rFonts w:eastAsia="Times New Roman" w:cstheme="minorHAnsi"/>
          <w:sz w:val="24"/>
          <w:szCs w:val="24"/>
        </w:rPr>
        <w:t xml:space="preserve"> life</w:t>
      </w:r>
      <w:r w:rsidR="003958C9" w:rsidRPr="004C3A18">
        <w:rPr>
          <w:rFonts w:eastAsia="Times New Roman" w:cstheme="minorHAnsi"/>
          <w:sz w:val="24"/>
          <w:szCs w:val="24"/>
        </w:rPr>
        <w:t xml:space="preserve">time support </w:t>
      </w:r>
      <w:r w:rsidR="00734AE0" w:rsidRPr="004C3A18">
        <w:rPr>
          <w:rFonts w:eastAsia="Times New Roman" w:cstheme="minorHAnsi"/>
          <w:sz w:val="24"/>
          <w:szCs w:val="24"/>
        </w:rPr>
        <w:t>and personal care services</w:t>
      </w:r>
    </w:p>
    <w:p w:rsidR="00305501" w:rsidRPr="004C3A18" w:rsidRDefault="004C3A18" w:rsidP="004C3A18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C3A18">
        <w:rPr>
          <w:rFonts w:eastAsia="Times New Roman" w:cstheme="minorHAnsi"/>
          <w:b/>
          <w:sz w:val="24"/>
          <w:szCs w:val="24"/>
        </w:rPr>
        <w:t>ACT:</w:t>
      </w:r>
      <w:r w:rsidR="00DC5276" w:rsidRPr="004C3A18">
        <w:rPr>
          <w:rFonts w:eastAsia="Times New Roman" w:cstheme="minorHAnsi"/>
          <w:b/>
          <w:sz w:val="24"/>
          <w:szCs w:val="24"/>
        </w:rPr>
        <w:t xml:space="preserve"> </w:t>
      </w:r>
      <w:r w:rsidR="00DC5276" w:rsidRPr="004C3A18">
        <w:rPr>
          <w:rFonts w:eastAsia="Times New Roman" w:cstheme="minorHAnsi"/>
          <w:sz w:val="24"/>
          <w:szCs w:val="24"/>
        </w:rPr>
        <w:t xml:space="preserve">Lou </w:t>
      </w:r>
      <w:r w:rsidR="00701BBB" w:rsidRPr="004C3A18">
        <w:rPr>
          <w:rFonts w:eastAsia="Times New Roman" w:cstheme="minorHAnsi"/>
          <w:sz w:val="24"/>
          <w:szCs w:val="24"/>
        </w:rPr>
        <w:t>announced the launching of the</w:t>
      </w:r>
      <w:r w:rsidR="00DC5276" w:rsidRPr="004C3A18">
        <w:rPr>
          <w:rFonts w:eastAsia="Times New Roman" w:cstheme="minorHAnsi"/>
          <w:sz w:val="24"/>
          <w:szCs w:val="24"/>
        </w:rPr>
        <w:t xml:space="preserve"> new</w:t>
      </w:r>
      <w:r w:rsidR="00701BBB" w:rsidRPr="004C3A18">
        <w:rPr>
          <w:rFonts w:eastAsia="Times New Roman" w:cstheme="minorHAnsi"/>
          <w:sz w:val="24"/>
          <w:szCs w:val="24"/>
        </w:rPr>
        <w:t xml:space="preserve"> ACT</w:t>
      </w:r>
      <w:r w:rsidR="00DC5276" w:rsidRPr="004C3A18">
        <w:rPr>
          <w:rFonts w:eastAsia="Times New Roman" w:cstheme="minorHAnsi"/>
          <w:sz w:val="24"/>
          <w:szCs w:val="24"/>
        </w:rPr>
        <w:t xml:space="preserve"> </w:t>
      </w:r>
      <w:r w:rsidR="00653717" w:rsidRPr="004C3A18">
        <w:rPr>
          <w:rFonts w:eastAsia="Times New Roman" w:cstheme="minorHAnsi"/>
          <w:sz w:val="24"/>
          <w:szCs w:val="24"/>
        </w:rPr>
        <w:t>website,</w:t>
      </w:r>
      <w:r w:rsidR="00DC5276" w:rsidRPr="004C3A18">
        <w:rPr>
          <w:rFonts w:eastAsia="Times New Roman" w:cstheme="minorHAnsi"/>
          <w:sz w:val="24"/>
          <w:szCs w:val="24"/>
        </w:rPr>
        <w:t xml:space="preserve"> www.actguam.org</w:t>
      </w:r>
      <w:r w:rsidR="00701BBB" w:rsidRPr="004C3A18">
        <w:rPr>
          <w:rFonts w:eastAsia="Times New Roman" w:cstheme="minorHAnsi"/>
          <w:sz w:val="24"/>
          <w:szCs w:val="24"/>
        </w:rPr>
        <w:t>,</w:t>
      </w:r>
      <w:r w:rsidR="00DC5276" w:rsidRPr="004C3A18">
        <w:rPr>
          <w:rFonts w:eastAsia="Times New Roman" w:cstheme="minorHAnsi"/>
          <w:sz w:val="24"/>
          <w:szCs w:val="24"/>
        </w:rPr>
        <w:t xml:space="preserve"> courtesy of Joseph Leon Guerrero</w:t>
      </w:r>
      <w:r w:rsidR="00714B8E" w:rsidRPr="004C3A18">
        <w:rPr>
          <w:rFonts w:eastAsia="Times New Roman" w:cstheme="minorHAnsi"/>
          <w:sz w:val="24"/>
          <w:szCs w:val="24"/>
        </w:rPr>
        <w:t>.</w:t>
      </w:r>
      <w:r w:rsidRPr="004C3A18">
        <w:rPr>
          <w:rFonts w:eastAsia="Times New Roman" w:cstheme="minorHAnsi"/>
          <w:sz w:val="24"/>
          <w:szCs w:val="24"/>
        </w:rPr>
        <w:t xml:space="preserve"> Website </w:t>
      </w:r>
      <w:proofErr w:type="gramStart"/>
      <w:r w:rsidRPr="004C3A18">
        <w:rPr>
          <w:rFonts w:eastAsia="Times New Roman" w:cstheme="minorHAnsi"/>
          <w:sz w:val="24"/>
          <w:szCs w:val="24"/>
        </w:rPr>
        <w:t>still</w:t>
      </w:r>
      <w:proofErr w:type="gramEnd"/>
      <w:r w:rsidRPr="004C3A18">
        <w:rPr>
          <w:rFonts w:eastAsia="Times New Roman" w:cstheme="minorHAnsi"/>
          <w:sz w:val="24"/>
          <w:szCs w:val="24"/>
        </w:rPr>
        <w:t xml:space="preserve"> a work in progress.</w:t>
      </w:r>
    </w:p>
    <w:p w:rsidR="00A55F63" w:rsidRPr="00701BBB" w:rsidRDefault="00305501" w:rsidP="00A55F6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701BBB">
        <w:rPr>
          <w:rFonts w:eastAsia="Times New Roman" w:cstheme="minorHAnsi"/>
          <w:b/>
          <w:sz w:val="24"/>
          <w:szCs w:val="24"/>
        </w:rPr>
        <w:t>Adjournment</w:t>
      </w:r>
    </w:p>
    <w:p w:rsidR="00A55F63" w:rsidRPr="00701BBB" w:rsidRDefault="00653717" w:rsidP="00A5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701BBB">
        <w:rPr>
          <w:rFonts w:eastAsia="Times New Roman" w:cstheme="minorHAnsi"/>
          <w:sz w:val="24"/>
          <w:szCs w:val="24"/>
        </w:rPr>
        <w:tab/>
      </w:r>
      <w:r w:rsidR="00A55F63" w:rsidRPr="00701BBB">
        <w:rPr>
          <w:rFonts w:eastAsia="Times New Roman" w:cstheme="minorHAnsi"/>
          <w:sz w:val="24"/>
          <w:szCs w:val="24"/>
        </w:rPr>
        <w:t xml:space="preserve">Meeting adjourned at 5:17 p.m. </w:t>
      </w:r>
    </w:p>
    <w:p w:rsidR="00A55F63" w:rsidRPr="00500FF9" w:rsidRDefault="00653717" w:rsidP="0050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01BBB">
        <w:rPr>
          <w:rFonts w:eastAsia="Times New Roman" w:cstheme="minorHAnsi"/>
          <w:sz w:val="24"/>
          <w:szCs w:val="24"/>
        </w:rPr>
        <w:tab/>
      </w:r>
      <w:r w:rsidR="00701BBB">
        <w:rPr>
          <w:rFonts w:eastAsia="Times New Roman" w:cstheme="minorHAnsi"/>
          <w:sz w:val="24"/>
          <w:szCs w:val="24"/>
        </w:rPr>
        <w:t>N</w:t>
      </w:r>
      <w:r w:rsidR="00A55F63" w:rsidRPr="00701BBB">
        <w:rPr>
          <w:rFonts w:eastAsia="Times New Roman" w:cstheme="minorHAnsi"/>
          <w:sz w:val="24"/>
          <w:szCs w:val="24"/>
        </w:rPr>
        <w:t>ext meeting: July 10, 2012 from 3:30 p.m.-5:00 p.m.</w:t>
      </w:r>
    </w:p>
    <w:sectPr w:rsidR="00A55F63" w:rsidRPr="00500FF9" w:rsidSect="004043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D73" w:rsidRDefault="00FB7D73" w:rsidP="001F1140">
      <w:pPr>
        <w:spacing w:after="0" w:line="240" w:lineRule="auto"/>
      </w:pPr>
      <w:r>
        <w:separator/>
      </w:r>
    </w:p>
  </w:endnote>
  <w:endnote w:type="continuationSeparator" w:id="0">
    <w:p w:rsidR="00FB7D73" w:rsidRDefault="00FB7D73" w:rsidP="001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D73" w:rsidRDefault="00FB7D73" w:rsidP="001F1140">
      <w:pPr>
        <w:spacing w:after="0" w:line="240" w:lineRule="auto"/>
      </w:pPr>
      <w:r>
        <w:separator/>
      </w:r>
    </w:p>
  </w:footnote>
  <w:footnote w:type="continuationSeparator" w:id="0">
    <w:p w:rsidR="00FB7D73" w:rsidRDefault="00FB7D73" w:rsidP="001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2D" w:rsidRPr="000B5658" w:rsidRDefault="00E60D2D" w:rsidP="00E60D2D">
    <w:pPr>
      <w:spacing w:after="0"/>
      <w:jc w:val="center"/>
      <w:rPr>
        <w:rFonts w:ascii="Century Schoolbook" w:hAnsi="Century Schoolbook"/>
        <w:sz w:val="24"/>
        <w:szCs w:val="24"/>
      </w:rPr>
    </w:pPr>
    <w:r>
      <w:rPr>
        <w:rFonts w:ascii="Century Schoolbook" w:hAnsi="Century Schoolbook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190500</wp:posOffset>
          </wp:positionV>
          <wp:extent cx="1189990" cy="866775"/>
          <wp:effectExtent l="19050" t="0" r="0" b="0"/>
          <wp:wrapNone/>
          <wp:docPr id="45" name="Picture 62" descr="2003 GSA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2003 GSA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0D2D" w:rsidRPr="000B5658" w:rsidRDefault="00E60D2D" w:rsidP="00E60D2D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i/>
        <w:sz w:val="24"/>
        <w:szCs w:val="24"/>
      </w:rPr>
    </w:pPr>
    <w:r w:rsidRPr="000B5658">
      <w:rPr>
        <w:rFonts w:ascii="Century Schoolbook" w:hAnsi="Century Schoolbook"/>
        <w:i/>
        <w:sz w:val="24"/>
        <w:szCs w:val="24"/>
      </w:rPr>
      <w:t>University of Guam CEDDERS</w:t>
    </w:r>
  </w:p>
  <w:p w:rsidR="00E60D2D" w:rsidRPr="000B5658" w:rsidRDefault="00E60D2D" w:rsidP="00E60D2D">
    <w:pPr>
      <w:tabs>
        <w:tab w:val="left" w:pos="1920"/>
        <w:tab w:val="center" w:pos="4680"/>
        <w:tab w:val="left" w:pos="6810"/>
      </w:tabs>
      <w:spacing w:after="0"/>
      <w:rPr>
        <w:rFonts w:ascii="Century Schoolbook" w:hAnsi="Century Schoolbook"/>
        <w:b/>
        <w:sz w:val="28"/>
        <w:szCs w:val="28"/>
      </w:rPr>
    </w:pPr>
    <w:r w:rsidRPr="000B5658">
      <w:rPr>
        <w:rFonts w:ascii="Century Schoolbook" w:hAnsi="Century Schoolbook"/>
        <w:b/>
        <w:sz w:val="28"/>
        <w:szCs w:val="28"/>
      </w:rPr>
      <w:tab/>
      <w:t>Guam System for Assistive Technology</w:t>
    </w:r>
  </w:p>
  <w:p w:rsidR="00E60D2D" w:rsidRPr="000E6A19" w:rsidRDefault="00E60D2D" w:rsidP="000E6A19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b/>
        <w:sz w:val="24"/>
        <w:szCs w:val="24"/>
      </w:rPr>
    </w:pPr>
    <w:r w:rsidRPr="000E6A19">
      <w:rPr>
        <w:rFonts w:ascii="Century Schoolbook" w:hAnsi="Century Schoolbook"/>
        <w:b/>
        <w:sz w:val="24"/>
        <w:szCs w:val="24"/>
      </w:rPr>
      <w:t>Advisory Council</w:t>
    </w:r>
  </w:p>
  <w:p w:rsidR="00E60D2D" w:rsidRPr="000E6A19" w:rsidRDefault="00664B15" w:rsidP="000E6A19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b/>
        <w:sz w:val="24"/>
        <w:szCs w:val="24"/>
      </w:rPr>
    </w:pPr>
    <w:r>
      <w:rPr>
        <w:rFonts w:ascii="Century Schoolbook" w:hAnsi="Century Schoolbook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36830</wp:posOffset>
          </wp:positionV>
          <wp:extent cx="1609725" cy="495300"/>
          <wp:effectExtent l="19050" t="0" r="9525" b="0"/>
          <wp:wrapNone/>
          <wp:docPr id="48" name="Picture 65" descr="C:\Users\Carla\AppData\Local\Temp\CEDDERS Logo 01080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C:\Users\Carla\AppData\Local\Temp\CEDDERS Logo 010809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0D2D" w:rsidRPr="000E6A19">
      <w:rPr>
        <w:rFonts w:ascii="Century Schoolbook" w:hAnsi="Century Schoolbook"/>
        <w:b/>
        <w:sz w:val="24"/>
        <w:szCs w:val="24"/>
      </w:rPr>
      <w:t>General Membership Meeting</w:t>
    </w:r>
    <w:r>
      <w:rPr>
        <w:rFonts w:ascii="Century Schoolbook" w:hAnsi="Century Schoolbook"/>
        <w:b/>
        <w:sz w:val="24"/>
        <w:szCs w:val="24"/>
      </w:rPr>
      <w:t xml:space="preserve">   </w:t>
    </w:r>
  </w:p>
  <w:p w:rsidR="00E60D2D" w:rsidRPr="000B5658" w:rsidRDefault="00F3526D" w:rsidP="00E60D2D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sz w:val="24"/>
        <w:szCs w:val="24"/>
      </w:rPr>
    </w:pPr>
    <w:r>
      <w:rPr>
        <w:rFonts w:ascii="Century Schoolbook" w:hAnsi="Century Schoolbook"/>
        <w:sz w:val="24"/>
        <w:szCs w:val="24"/>
      </w:rPr>
      <w:t xml:space="preserve">Tuesday, </w:t>
    </w:r>
    <w:r w:rsidR="00471392">
      <w:rPr>
        <w:rFonts w:ascii="Century Schoolbook" w:hAnsi="Century Schoolbook"/>
        <w:sz w:val="24"/>
        <w:szCs w:val="24"/>
      </w:rPr>
      <w:t>April 17</w:t>
    </w:r>
    <w:r w:rsidR="00BF24BB">
      <w:rPr>
        <w:rFonts w:ascii="Century Schoolbook" w:hAnsi="Century Schoolbook"/>
        <w:sz w:val="24"/>
        <w:szCs w:val="24"/>
      </w:rPr>
      <w:t>, 2012</w:t>
    </w:r>
    <w:r w:rsidR="0030179E">
      <w:rPr>
        <w:rFonts w:ascii="Century Schoolbook" w:hAnsi="Century Schoolbook"/>
        <w:sz w:val="24"/>
        <w:szCs w:val="24"/>
      </w:rPr>
      <w:t>, 3:30-5:0</w:t>
    </w:r>
    <w:r w:rsidR="00E60D2D" w:rsidRPr="000B5658">
      <w:rPr>
        <w:rFonts w:ascii="Century Schoolbook" w:hAnsi="Century Schoolbook"/>
        <w:sz w:val="24"/>
        <w:szCs w:val="24"/>
      </w:rPr>
      <w:t>0pm</w:t>
    </w:r>
    <w:r w:rsidR="00E60D2D">
      <w:rPr>
        <w:rFonts w:ascii="Century Schoolbook" w:hAnsi="Century Schoolbook"/>
        <w:sz w:val="24"/>
        <w:szCs w:val="24"/>
      </w:rPr>
      <w:t xml:space="preserve">               </w:t>
    </w:r>
  </w:p>
  <w:p w:rsidR="00E60D2D" w:rsidRDefault="00E60D2D" w:rsidP="00D703C8">
    <w:pPr>
      <w:pBdr>
        <w:bottom w:val="single" w:sz="6" w:space="1" w:color="auto"/>
      </w:pBd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sz w:val="24"/>
        <w:szCs w:val="24"/>
      </w:rPr>
    </w:pPr>
    <w:r w:rsidRPr="000B5658">
      <w:rPr>
        <w:rFonts w:ascii="Century Schoolbook" w:hAnsi="Century Schoolbook"/>
        <w:sz w:val="24"/>
        <w:szCs w:val="24"/>
      </w:rPr>
      <w:t>House 19 Deans Circle</w:t>
    </w:r>
    <w:r>
      <w:rPr>
        <w:rFonts w:ascii="Century Schoolbook" w:hAnsi="Century Schoolbook"/>
        <w:sz w:val="24"/>
        <w:szCs w:val="24"/>
      </w:rPr>
      <w:t xml:space="preserve">, UOG     </w:t>
    </w:r>
  </w:p>
  <w:p w:rsidR="00D703C8" w:rsidRPr="00D703C8" w:rsidRDefault="00D703C8" w:rsidP="00D703C8">
    <w:pPr>
      <w:pBdr>
        <w:bottom w:val="single" w:sz="6" w:space="1" w:color="auto"/>
      </w:pBd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8B4"/>
    <w:multiLevelType w:val="hybridMultilevel"/>
    <w:tmpl w:val="9072DC0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0D7D30"/>
    <w:multiLevelType w:val="hybridMultilevel"/>
    <w:tmpl w:val="A6FA413C"/>
    <w:lvl w:ilvl="0" w:tplc="E2D6C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D27127"/>
    <w:multiLevelType w:val="hybridMultilevel"/>
    <w:tmpl w:val="5A3C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3413"/>
    <w:multiLevelType w:val="hybridMultilevel"/>
    <w:tmpl w:val="F2AEBB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4E2437"/>
    <w:multiLevelType w:val="hybridMultilevel"/>
    <w:tmpl w:val="79B47F3A"/>
    <w:lvl w:ilvl="0" w:tplc="17067E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043CEA"/>
    <w:multiLevelType w:val="hybridMultilevel"/>
    <w:tmpl w:val="1C5084B2"/>
    <w:lvl w:ilvl="0" w:tplc="2B8AC9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126E28"/>
    <w:multiLevelType w:val="hybridMultilevel"/>
    <w:tmpl w:val="95A6746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0223EF"/>
    <w:multiLevelType w:val="hybridMultilevel"/>
    <w:tmpl w:val="C2D4F528"/>
    <w:lvl w:ilvl="0" w:tplc="CE2AB7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C0790"/>
    <w:multiLevelType w:val="hybridMultilevel"/>
    <w:tmpl w:val="A198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648BA"/>
    <w:multiLevelType w:val="hybridMultilevel"/>
    <w:tmpl w:val="B3A09386"/>
    <w:lvl w:ilvl="0" w:tplc="A4166C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A752D0"/>
    <w:multiLevelType w:val="hybridMultilevel"/>
    <w:tmpl w:val="999675EE"/>
    <w:lvl w:ilvl="0" w:tplc="1DACBA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C30FEA"/>
    <w:multiLevelType w:val="hybridMultilevel"/>
    <w:tmpl w:val="EA12748E"/>
    <w:lvl w:ilvl="0" w:tplc="1FBE3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6F6F1C"/>
    <w:multiLevelType w:val="hybridMultilevel"/>
    <w:tmpl w:val="B704C41C"/>
    <w:lvl w:ilvl="0" w:tplc="ECAAB940">
      <w:start w:val="3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623AE"/>
    <w:multiLevelType w:val="hybridMultilevel"/>
    <w:tmpl w:val="1EFAB70A"/>
    <w:lvl w:ilvl="0" w:tplc="48705E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060A0F"/>
    <w:multiLevelType w:val="hybridMultilevel"/>
    <w:tmpl w:val="CAB07656"/>
    <w:lvl w:ilvl="0" w:tplc="31B69E56">
      <w:start w:val="1"/>
      <w:numFmt w:val="decimal"/>
      <w:lvlText w:val="%1."/>
      <w:lvlJc w:val="left"/>
      <w:pPr>
        <w:ind w:left="1440" w:hanging="360"/>
      </w:pPr>
      <w:rPr>
        <w:rFonts w:ascii="Century Schoolbook" w:eastAsiaTheme="minorEastAsia" w:hAnsi="Century Schoolbook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846278"/>
    <w:multiLevelType w:val="hybridMultilevel"/>
    <w:tmpl w:val="D890928E"/>
    <w:lvl w:ilvl="0" w:tplc="AA480B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421C77"/>
    <w:multiLevelType w:val="hybridMultilevel"/>
    <w:tmpl w:val="693EC530"/>
    <w:lvl w:ilvl="0" w:tplc="35649A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B50044"/>
    <w:multiLevelType w:val="hybridMultilevel"/>
    <w:tmpl w:val="37B0A4B6"/>
    <w:lvl w:ilvl="0" w:tplc="5B10FA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D471C9"/>
    <w:multiLevelType w:val="hybridMultilevel"/>
    <w:tmpl w:val="7AC2DA1E"/>
    <w:lvl w:ilvl="0" w:tplc="C49654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A606F05"/>
    <w:multiLevelType w:val="hybridMultilevel"/>
    <w:tmpl w:val="EA44E10E"/>
    <w:lvl w:ilvl="0" w:tplc="BD9242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921BEE"/>
    <w:multiLevelType w:val="hybridMultilevel"/>
    <w:tmpl w:val="FF10B2E0"/>
    <w:lvl w:ilvl="0" w:tplc="06AC59A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64C36223"/>
    <w:multiLevelType w:val="hybridMultilevel"/>
    <w:tmpl w:val="5916328A"/>
    <w:lvl w:ilvl="0" w:tplc="63DA11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4FE3AFB"/>
    <w:multiLevelType w:val="hybridMultilevel"/>
    <w:tmpl w:val="77F43CF8"/>
    <w:lvl w:ilvl="0" w:tplc="70223B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7C1ED8"/>
    <w:multiLevelType w:val="hybridMultilevel"/>
    <w:tmpl w:val="67EE920C"/>
    <w:lvl w:ilvl="0" w:tplc="50621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17813"/>
    <w:multiLevelType w:val="hybridMultilevel"/>
    <w:tmpl w:val="A9A8169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E712A2"/>
    <w:multiLevelType w:val="hybridMultilevel"/>
    <w:tmpl w:val="2AC0963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6">
    <w:nsid w:val="710F131E"/>
    <w:multiLevelType w:val="hybridMultilevel"/>
    <w:tmpl w:val="4A5E54FA"/>
    <w:lvl w:ilvl="0" w:tplc="BD38C0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494236F"/>
    <w:multiLevelType w:val="hybridMultilevel"/>
    <w:tmpl w:val="AB30D6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C17AD"/>
    <w:multiLevelType w:val="hybridMultilevel"/>
    <w:tmpl w:val="8D58DF96"/>
    <w:lvl w:ilvl="0" w:tplc="751AEE7C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9">
    <w:nsid w:val="7A0F626E"/>
    <w:multiLevelType w:val="hybridMultilevel"/>
    <w:tmpl w:val="677C7886"/>
    <w:lvl w:ilvl="0" w:tplc="B4603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A2628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980A59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659EB"/>
    <w:multiLevelType w:val="hybridMultilevel"/>
    <w:tmpl w:val="BD2493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BDA20D5"/>
    <w:multiLevelType w:val="hybridMultilevel"/>
    <w:tmpl w:val="7B40E4F8"/>
    <w:lvl w:ilvl="0" w:tplc="EA1CE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19"/>
  </w:num>
  <w:num w:numId="5">
    <w:abstractNumId w:val="22"/>
  </w:num>
  <w:num w:numId="6">
    <w:abstractNumId w:val="17"/>
  </w:num>
  <w:num w:numId="7">
    <w:abstractNumId w:val="21"/>
  </w:num>
  <w:num w:numId="8">
    <w:abstractNumId w:val="5"/>
  </w:num>
  <w:num w:numId="9">
    <w:abstractNumId w:val="2"/>
  </w:num>
  <w:num w:numId="10">
    <w:abstractNumId w:val="1"/>
  </w:num>
  <w:num w:numId="11">
    <w:abstractNumId w:val="14"/>
  </w:num>
  <w:num w:numId="12">
    <w:abstractNumId w:val="13"/>
  </w:num>
  <w:num w:numId="13">
    <w:abstractNumId w:val="18"/>
  </w:num>
  <w:num w:numId="14">
    <w:abstractNumId w:val="4"/>
  </w:num>
  <w:num w:numId="15">
    <w:abstractNumId w:val="10"/>
  </w:num>
  <w:num w:numId="16">
    <w:abstractNumId w:val="20"/>
  </w:num>
  <w:num w:numId="17">
    <w:abstractNumId w:val="26"/>
  </w:num>
  <w:num w:numId="18">
    <w:abstractNumId w:val="15"/>
  </w:num>
  <w:num w:numId="19">
    <w:abstractNumId w:val="7"/>
  </w:num>
  <w:num w:numId="20">
    <w:abstractNumId w:val="11"/>
  </w:num>
  <w:num w:numId="21">
    <w:abstractNumId w:val="31"/>
  </w:num>
  <w:num w:numId="22">
    <w:abstractNumId w:val="16"/>
  </w:num>
  <w:num w:numId="23">
    <w:abstractNumId w:val="9"/>
  </w:num>
  <w:num w:numId="24">
    <w:abstractNumId w:val="23"/>
  </w:num>
  <w:num w:numId="25">
    <w:abstractNumId w:val="28"/>
  </w:num>
  <w:num w:numId="26">
    <w:abstractNumId w:val="30"/>
  </w:num>
  <w:num w:numId="27">
    <w:abstractNumId w:val="27"/>
  </w:num>
  <w:num w:numId="28">
    <w:abstractNumId w:val="25"/>
  </w:num>
  <w:num w:numId="29">
    <w:abstractNumId w:val="6"/>
  </w:num>
  <w:num w:numId="30">
    <w:abstractNumId w:val="0"/>
  </w:num>
  <w:num w:numId="31">
    <w:abstractNumId w:val="24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49D7"/>
    <w:rsid w:val="00001A6B"/>
    <w:rsid w:val="000049D0"/>
    <w:rsid w:val="0002012C"/>
    <w:rsid w:val="00075452"/>
    <w:rsid w:val="000B5658"/>
    <w:rsid w:val="000C7AFF"/>
    <w:rsid w:val="000E19CC"/>
    <w:rsid w:val="000E4E31"/>
    <w:rsid w:val="000E6A19"/>
    <w:rsid w:val="000E7D3F"/>
    <w:rsid w:val="0010082A"/>
    <w:rsid w:val="00112AFD"/>
    <w:rsid w:val="00145C7F"/>
    <w:rsid w:val="00164201"/>
    <w:rsid w:val="00170565"/>
    <w:rsid w:val="00175689"/>
    <w:rsid w:val="00180A31"/>
    <w:rsid w:val="00192E99"/>
    <w:rsid w:val="00195674"/>
    <w:rsid w:val="001C01E2"/>
    <w:rsid w:val="001F1140"/>
    <w:rsid w:val="001F7CC7"/>
    <w:rsid w:val="001F7D72"/>
    <w:rsid w:val="002045C6"/>
    <w:rsid w:val="00220C34"/>
    <w:rsid w:val="00233F59"/>
    <w:rsid w:val="002522FF"/>
    <w:rsid w:val="00261BB6"/>
    <w:rsid w:val="002860D4"/>
    <w:rsid w:val="002C5953"/>
    <w:rsid w:val="002C5E6D"/>
    <w:rsid w:val="002D2FB5"/>
    <w:rsid w:val="002D3386"/>
    <w:rsid w:val="002F02FE"/>
    <w:rsid w:val="0030179E"/>
    <w:rsid w:val="00302A19"/>
    <w:rsid w:val="00305501"/>
    <w:rsid w:val="003228E2"/>
    <w:rsid w:val="00326AF0"/>
    <w:rsid w:val="0036055E"/>
    <w:rsid w:val="00375950"/>
    <w:rsid w:val="003833F3"/>
    <w:rsid w:val="00391E2F"/>
    <w:rsid w:val="003958C9"/>
    <w:rsid w:val="003C3F42"/>
    <w:rsid w:val="003D5EF3"/>
    <w:rsid w:val="003E18AC"/>
    <w:rsid w:val="003E19B7"/>
    <w:rsid w:val="003E6563"/>
    <w:rsid w:val="0040431B"/>
    <w:rsid w:val="00417BB3"/>
    <w:rsid w:val="00417C4D"/>
    <w:rsid w:val="00471392"/>
    <w:rsid w:val="004732DB"/>
    <w:rsid w:val="00475381"/>
    <w:rsid w:val="004A4B36"/>
    <w:rsid w:val="004C0C40"/>
    <w:rsid w:val="004C1EA7"/>
    <w:rsid w:val="004C3A18"/>
    <w:rsid w:val="00500FF9"/>
    <w:rsid w:val="005071F0"/>
    <w:rsid w:val="00510F5F"/>
    <w:rsid w:val="00521ED7"/>
    <w:rsid w:val="00535928"/>
    <w:rsid w:val="00564DCF"/>
    <w:rsid w:val="0057581A"/>
    <w:rsid w:val="0059489F"/>
    <w:rsid w:val="005B3AF1"/>
    <w:rsid w:val="005C0622"/>
    <w:rsid w:val="005D2AB9"/>
    <w:rsid w:val="005F2B36"/>
    <w:rsid w:val="005F6284"/>
    <w:rsid w:val="006047F6"/>
    <w:rsid w:val="00646A11"/>
    <w:rsid w:val="00653717"/>
    <w:rsid w:val="00664B15"/>
    <w:rsid w:val="006759DE"/>
    <w:rsid w:val="006819F0"/>
    <w:rsid w:val="006958F6"/>
    <w:rsid w:val="006B3E85"/>
    <w:rsid w:val="006C09F2"/>
    <w:rsid w:val="006C26A4"/>
    <w:rsid w:val="006D046B"/>
    <w:rsid w:val="006F366C"/>
    <w:rsid w:val="007017AB"/>
    <w:rsid w:val="00701BBB"/>
    <w:rsid w:val="00714B8E"/>
    <w:rsid w:val="00724AE5"/>
    <w:rsid w:val="00734AE0"/>
    <w:rsid w:val="00763D25"/>
    <w:rsid w:val="00766F8E"/>
    <w:rsid w:val="00775937"/>
    <w:rsid w:val="00786E70"/>
    <w:rsid w:val="00790766"/>
    <w:rsid w:val="00797462"/>
    <w:rsid w:val="007B5D03"/>
    <w:rsid w:val="007B7206"/>
    <w:rsid w:val="007B7422"/>
    <w:rsid w:val="007C4D11"/>
    <w:rsid w:val="007E0039"/>
    <w:rsid w:val="007E7588"/>
    <w:rsid w:val="007F2C9A"/>
    <w:rsid w:val="00803369"/>
    <w:rsid w:val="00807827"/>
    <w:rsid w:val="00840BC3"/>
    <w:rsid w:val="0085608A"/>
    <w:rsid w:val="008649D7"/>
    <w:rsid w:val="00874CA7"/>
    <w:rsid w:val="00885703"/>
    <w:rsid w:val="00885B59"/>
    <w:rsid w:val="00895C46"/>
    <w:rsid w:val="008A0784"/>
    <w:rsid w:val="008C4554"/>
    <w:rsid w:val="008C4ACC"/>
    <w:rsid w:val="008D5E69"/>
    <w:rsid w:val="008E2531"/>
    <w:rsid w:val="008E4949"/>
    <w:rsid w:val="008F3C31"/>
    <w:rsid w:val="00906A48"/>
    <w:rsid w:val="00923B61"/>
    <w:rsid w:val="00932609"/>
    <w:rsid w:val="00954795"/>
    <w:rsid w:val="009552AC"/>
    <w:rsid w:val="009636E8"/>
    <w:rsid w:val="00994A1E"/>
    <w:rsid w:val="009A3B28"/>
    <w:rsid w:val="009B43FB"/>
    <w:rsid w:val="009D3327"/>
    <w:rsid w:val="009E03C5"/>
    <w:rsid w:val="009E1E58"/>
    <w:rsid w:val="009F042D"/>
    <w:rsid w:val="00A217BA"/>
    <w:rsid w:val="00A245BB"/>
    <w:rsid w:val="00A32443"/>
    <w:rsid w:val="00A55F63"/>
    <w:rsid w:val="00A61053"/>
    <w:rsid w:val="00A62498"/>
    <w:rsid w:val="00A77CF1"/>
    <w:rsid w:val="00A81AF5"/>
    <w:rsid w:val="00A81DF7"/>
    <w:rsid w:val="00A82162"/>
    <w:rsid w:val="00A8412F"/>
    <w:rsid w:val="00A9434B"/>
    <w:rsid w:val="00A97E7F"/>
    <w:rsid w:val="00AB1233"/>
    <w:rsid w:val="00AB33EF"/>
    <w:rsid w:val="00AD0D8C"/>
    <w:rsid w:val="00AD2613"/>
    <w:rsid w:val="00AE2C75"/>
    <w:rsid w:val="00AE6902"/>
    <w:rsid w:val="00AF26A3"/>
    <w:rsid w:val="00AF4E00"/>
    <w:rsid w:val="00B251F7"/>
    <w:rsid w:val="00B43C68"/>
    <w:rsid w:val="00B45FFE"/>
    <w:rsid w:val="00B463FE"/>
    <w:rsid w:val="00B706AB"/>
    <w:rsid w:val="00BB219C"/>
    <w:rsid w:val="00BC0702"/>
    <w:rsid w:val="00BC4771"/>
    <w:rsid w:val="00BE19F0"/>
    <w:rsid w:val="00BF24BB"/>
    <w:rsid w:val="00BF2867"/>
    <w:rsid w:val="00BF361D"/>
    <w:rsid w:val="00BF5559"/>
    <w:rsid w:val="00BF574A"/>
    <w:rsid w:val="00C04349"/>
    <w:rsid w:val="00C16770"/>
    <w:rsid w:val="00C30260"/>
    <w:rsid w:val="00C43A39"/>
    <w:rsid w:val="00C80DFE"/>
    <w:rsid w:val="00C97076"/>
    <w:rsid w:val="00CB3C0D"/>
    <w:rsid w:val="00CD65F6"/>
    <w:rsid w:val="00CE441A"/>
    <w:rsid w:val="00CE4CBF"/>
    <w:rsid w:val="00CE7635"/>
    <w:rsid w:val="00CF7C2B"/>
    <w:rsid w:val="00D03054"/>
    <w:rsid w:val="00D16657"/>
    <w:rsid w:val="00D27688"/>
    <w:rsid w:val="00D5112C"/>
    <w:rsid w:val="00D703C8"/>
    <w:rsid w:val="00D964DB"/>
    <w:rsid w:val="00DA1DE4"/>
    <w:rsid w:val="00DB59BA"/>
    <w:rsid w:val="00DC5276"/>
    <w:rsid w:val="00DD300D"/>
    <w:rsid w:val="00E028AF"/>
    <w:rsid w:val="00E108BA"/>
    <w:rsid w:val="00E3414E"/>
    <w:rsid w:val="00E52EE5"/>
    <w:rsid w:val="00E56C68"/>
    <w:rsid w:val="00E60D2D"/>
    <w:rsid w:val="00E62BBA"/>
    <w:rsid w:val="00E860D7"/>
    <w:rsid w:val="00EA542A"/>
    <w:rsid w:val="00EB55E8"/>
    <w:rsid w:val="00EB60F6"/>
    <w:rsid w:val="00EC0714"/>
    <w:rsid w:val="00F03145"/>
    <w:rsid w:val="00F03299"/>
    <w:rsid w:val="00F34EA7"/>
    <w:rsid w:val="00F3526D"/>
    <w:rsid w:val="00F92829"/>
    <w:rsid w:val="00FA4533"/>
    <w:rsid w:val="00FB7D73"/>
    <w:rsid w:val="00FC3549"/>
    <w:rsid w:val="00FD3D1A"/>
    <w:rsid w:val="00FE1A94"/>
    <w:rsid w:val="00FF17A4"/>
    <w:rsid w:val="00FF2A8C"/>
    <w:rsid w:val="00F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2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9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9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9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140"/>
  </w:style>
  <w:style w:type="paragraph" w:styleId="Footer">
    <w:name w:val="footer"/>
    <w:basedOn w:val="Normal"/>
    <w:link w:val="FooterChar"/>
    <w:uiPriority w:val="99"/>
    <w:unhideWhenUsed/>
    <w:rsid w:val="001F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140"/>
  </w:style>
  <w:style w:type="table" w:styleId="TableGrid">
    <w:name w:val="Table Grid"/>
    <w:basedOn w:val="TableNormal"/>
    <w:uiPriority w:val="59"/>
    <w:rsid w:val="00E5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52E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7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7C4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763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9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9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9D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2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9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9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9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140"/>
  </w:style>
  <w:style w:type="paragraph" w:styleId="Footer">
    <w:name w:val="footer"/>
    <w:basedOn w:val="Normal"/>
    <w:link w:val="FooterChar"/>
    <w:uiPriority w:val="99"/>
    <w:unhideWhenUsed/>
    <w:rsid w:val="001F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140"/>
  </w:style>
  <w:style w:type="table" w:styleId="TableGrid">
    <w:name w:val="Table Grid"/>
    <w:basedOn w:val="TableNormal"/>
    <w:uiPriority w:val="59"/>
    <w:rsid w:val="00E5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52E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7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7C4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763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9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9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9D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Guam System for Assistive Technology</cp:lastModifiedBy>
  <cp:revision>4</cp:revision>
  <cp:lastPrinted>2012-07-02T06:28:00Z</cp:lastPrinted>
  <dcterms:created xsi:type="dcterms:W3CDTF">2012-07-06T00:28:00Z</dcterms:created>
  <dcterms:modified xsi:type="dcterms:W3CDTF">2012-09-06T07:08:00Z</dcterms:modified>
</cp:coreProperties>
</file>