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5" w:type="dxa"/>
        <w:tblLayout w:type="fixed"/>
        <w:tblLook w:val="04A0"/>
      </w:tblPr>
      <w:tblGrid>
        <w:gridCol w:w="464"/>
        <w:gridCol w:w="1928"/>
        <w:gridCol w:w="1793"/>
        <w:gridCol w:w="464"/>
        <w:gridCol w:w="1732"/>
        <w:gridCol w:w="1713"/>
      </w:tblGrid>
      <w:tr w:rsidR="00467238" w:rsidRPr="00BB17EB" w:rsidTr="00BB17EB">
        <w:trPr>
          <w:trHeight w:val="300"/>
        </w:trPr>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(X)</w:t>
            </w:r>
          </w:p>
        </w:tc>
        <w:tc>
          <w:tcPr>
            <w:tcW w:w="1928"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Lou Mesa,</w:t>
            </w:r>
          </w:p>
        </w:tc>
        <w:tc>
          <w:tcPr>
            <w:tcW w:w="179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Chairperson</w:t>
            </w:r>
          </w:p>
        </w:tc>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(X)</w:t>
            </w:r>
          </w:p>
        </w:tc>
        <w:tc>
          <w:tcPr>
            <w:tcW w:w="1732"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Carla Torres</w:t>
            </w:r>
          </w:p>
        </w:tc>
        <w:tc>
          <w:tcPr>
            <w:tcW w:w="171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(GSAT)</w:t>
            </w:r>
          </w:p>
        </w:tc>
      </w:tr>
      <w:tr w:rsidR="00467238" w:rsidRPr="00BB17EB" w:rsidTr="00BB17EB">
        <w:trPr>
          <w:trHeight w:val="300"/>
        </w:trPr>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(X)</w:t>
            </w:r>
          </w:p>
        </w:tc>
        <w:tc>
          <w:tcPr>
            <w:tcW w:w="1928"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Josephine Cortez,</w:t>
            </w:r>
          </w:p>
        </w:tc>
        <w:tc>
          <w:tcPr>
            <w:tcW w:w="179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Vice-Chairperson</w:t>
            </w:r>
          </w:p>
        </w:tc>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  )</w:t>
            </w:r>
          </w:p>
        </w:tc>
        <w:tc>
          <w:tcPr>
            <w:tcW w:w="1732"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Dawn Maka</w:t>
            </w:r>
          </w:p>
        </w:tc>
        <w:tc>
          <w:tcPr>
            <w:tcW w:w="171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(GCIL)</w:t>
            </w:r>
          </w:p>
        </w:tc>
      </w:tr>
      <w:tr w:rsidR="00467238" w:rsidRPr="00BB17EB" w:rsidTr="00BB17EB">
        <w:trPr>
          <w:trHeight w:val="300"/>
        </w:trPr>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(X)</w:t>
            </w:r>
          </w:p>
        </w:tc>
        <w:tc>
          <w:tcPr>
            <w:tcW w:w="1928"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 xml:space="preserve">Barbara Johnson, </w:t>
            </w:r>
          </w:p>
        </w:tc>
        <w:tc>
          <w:tcPr>
            <w:tcW w:w="179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Secretary</w:t>
            </w:r>
          </w:p>
        </w:tc>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(X)</w:t>
            </w:r>
          </w:p>
        </w:tc>
        <w:tc>
          <w:tcPr>
            <w:tcW w:w="1732"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DeeDee Cruz</w:t>
            </w:r>
          </w:p>
        </w:tc>
        <w:tc>
          <w:tcPr>
            <w:tcW w:w="171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(GCIL)</w:t>
            </w:r>
          </w:p>
        </w:tc>
      </w:tr>
      <w:tr w:rsidR="00467238" w:rsidRPr="00BB17EB" w:rsidTr="00BB17EB">
        <w:trPr>
          <w:trHeight w:val="300"/>
        </w:trPr>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(X)</w:t>
            </w:r>
          </w:p>
        </w:tc>
        <w:tc>
          <w:tcPr>
            <w:tcW w:w="1928"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 xml:space="preserve">Hikie Lazaga, </w:t>
            </w:r>
          </w:p>
        </w:tc>
        <w:tc>
          <w:tcPr>
            <w:tcW w:w="179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Member-at-Large</w:t>
            </w:r>
          </w:p>
        </w:tc>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(X)</w:t>
            </w:r>
          </w:p>
        </w:tc>
        <w:tc>
          <w:tcPr>
            <w:tcW w:w="1732"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Roseanne Ada</w:t>
            </w:r>
          </w:p>
        </w:tc>
        <w:tc>
          <w:tcPr>
            <w:tcW w:w="171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(GDDC)</w:t>
            </w:r>
          </w:p>
        </w:tc>
      </w:tr>
      <w:tr w:rsidR="00467238" w:rsidRPr="00BB17EB" w:rsidTr="00BB17EB">
        <w:trPr>
          <w:trHeight w:val="300"/>
        </w:trPr>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(X)</w:t>
            </w:r>
          </w:p>
        </w:tc>
        <w:tc>
          <w:tcPr>
            <w:tcW w:w="1928"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Noel Lazaga,</w:t>
            </w:r>
          </w:p>
        </w:tc>
        <w:tc>
          <w:tcPr>
            <w:tcW w:w="179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Member-at-Large</w:t>
            </w:r>
          </w:p>
        </w:tc>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  )</w:t>
            </w:r>
          </w:p>
        </w:tc>
        <w:tc>
          <w:tcPr>
            <w:tcW w:w="1732"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Maria Libria</w:t>
            </w:r>
          </w:p>
        </w:tc>
        <w:tc>
          <w:tcPr>
            <w:tcW w:w="171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(GDDC)</w:t>
            </w:r>
          </w:p>
        </w:tc>
      </w:tr>
      <w:tr w:rsidR="00467238" w:rsidRPr="00BB17EB" w:rsidTr="00BB17EB">
        <w:trPr>
          <w:trHeight w:val="300"/>
        </w:trPr>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(X)</w:t>
            </w:r>
          </w:p>
        </w:tc>
        <w:tc>
          <w:tcPr>
            <w:tcW w:w="1928"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Evelyn Duenas</w:t>
            </w:r>
          </w:p>
        </w:tc>
        <w:tc>
          <w:tcPr>
            <w:tcW w:w="179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p>
        </w:tc>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(X)</w:t>
            </w:r>
          </w:p>
        </w:tc>
        <w:tc>
          <w:tcPr>
            <w:tcW w:w="1732" w:type="dxa"/>
            <w:tcBorders>
              <w:top w:val="nil"/>
              <w:left w:val="nil"/>
              <w:bottom w:val="nil"/>
              <w:right w:val="nil"/>
            </w:tcBorders>
            <w:shd w:val="clear" w:color="auto" w:fill="auto"/>
            <w:noWrap/>
            <w:vAlign w:val="bottom"/>
            <w:hideMark/>
          </w:tcPr>
          <w:p w:rsidR="00467238" w:rsidRPr="00BB17EB" w:rsidRDefault="00ED3CD3" w:rsidP="008117E3">
            <w:pPr>
              <w:spacing w:after="0" w:line="240" w:lineRule="auto"/>
              <w:rPr>
                <w:rFonts w:eastAsia="Times New Roman" w:cstheme="minorHAnsi"/>
                <w:color w:val="000000"/>
              </w:rPr>
            </w:pPr>
            <w:r w:rsidRPr="00BB17EB">
              <w:rPr>
                <w:rFonts w:eastAsia="Times New Roman" w:cstheme="minorHAnsi"/>
                <w:color w:val="000000"/>
              </w:rPr>
              <w:t>Leslie Gatan</w:t>
            </w:r>
            <w:r w:rsidR="00467238" w:rsidRPr="00BB17EB">
              <w:rPr>
                <w:rFonts w:eastAsia="Times New Roman" w:cstheme="minorHAnsi"/>
                <w:color w:val="000000"/>
              </w:rPr>
              <w:t xml:space="preserve"> </w:t>
            </w:r>
          </w:p>
        </w:tc>
        <w:tc>
          <w:tcPr>
            <w:tcW w:w="171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(GLSC)</w:t>
            </w:r>
          </w:p>
        </w:tc>
      </w:tr>
      <w:tr w:rsidR="00467238" w:rsidRPr="00BB17EB" w:rsidTr="00BB17EB">
        <w:trPr>
          <w:trHeight w:val="300"/>
        </w:trPr>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  )</w:t>
            </w:r>
          </w:p>
        </w:tc>
        <w:tc>
          <w:tcPr>
            <w:tcW w:w="1928"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Bill Fuppul</w:t>
            </w:r>
          </w:p>
        </w:tc>
        <w:tc>
          <w:tcPr>
            <w:tcW w:w="179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p>
        </w:tc>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(X)</w:t>
            </w:r>
          </w:p>
        </w:tc>
        <w:tc>
          <w:tcPr>
            <w:tcW w:w="1732"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 xml:space="preserve">Christine Rosario </w:t>
            </w:r>
          </w:p>
        </w:tc>
        <w:tc>
          <w:tcPr>
            <w:tcW w:w="171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(GDOE)</w:t>
            </w:r>
          </w:p>
        </w:tc>
      </w:tr>
      <w:tr w:rsidR="00467238" w:rsidRPr="00BB17EB" w:rsidTr="00BB17EB">
        <w:trPr>
          <w:trHeight w:val="300"/>
        </w:trPr>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(X)</w:t>
            </w:r>
          </w:p>
        </w:tc>
        <w:tc>
          <w:tcPr>
            <w:tcW w:w="1928"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Lisa Ogo</w:t>
            </w:r>
          </w:p>
        </w:tc>
        <w:tc>
          <w:tcPr>
            <w:tcW w:w="179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p>
        </w:tc>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  )</w:t>
            </w:r>
          </w:p>
        </w:tc>
        <w:tc>
          <w:tcPr>
            <w:tcW w:w="1732"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 xml:space="preserve">Bob Dames </w:t>
            </w:r>
          </w:p>
        </w:tc>
        <w:tc>
          <w:tcPr>
            <w:tcW w:w="171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(AHRD/WIA)</w:t>
            </w:r>
          </w:p>
        </w:tc>
      </w:tr>
      <w:tr w:rsidR="00467238" w:rsidRPr="00BB17EB" w:rsidTr="00BB17EB">
        <w:trPr>
          <w:trHeight w:val="300"/>
        </w:trPr>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(X)</w:t>
            </w:r>
          </w:p>
        </w:tc>
        <w:tc>
          <w:tcPr>
            <w:tcW w:w="1928"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Vedalema Valencio</w:t>
            </w:r>
          </w:p>
        </w:tc>
        <w:tc>
          <w:tcPr>
            <w:tcW w:w="179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p>
        </w:tc>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(X)</w:t>
            </w:r>
          </w:p>
        </w:tc>
        <w:tc>
          <w:tcPr>
            <w:tcW w:w="1732"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Fran Bell</w:t>
            </w:r>
          </w:p>
        </w:tc>
        <w:tc>
          <w:tcPr>
            <w:tcW w:w="171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(AHRD/WIA)</w:t>
            </w:r>
          </w:p>
        </w:tc>
      </w:tr>
      <w:tr w:rsidR="00467238" w:rsidRPr="00BB17EB" w:rsidTr="00BB17EB">
        <w:trPr>
          <w:trHeight w:val="300"/>
        </w:trPr>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(X)</w:t>
            </w:r>
          </w:p>
        </w:tc>
        <w:tc>
          <w:tcPr>
            <w:tcW w:w="1928"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Tavita Faasuamalie</w:t>
            </w:r>
          </w:p>
        </w:tc>
        <w:tc>
          <w:tcPr>
            <w:tcW w:w="179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p>
        </w:tc>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(X)</w:t>
            </w:r>
          </w:p>
        </w:tc>
        <w:tc>
          <w:tcPr>
            <w:tcW w:w="1732"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 xml:space="preserve">Ben Servino </w:t>
            </w:r>
          </w:p>
        </w:tc>
        <w:tc>
          <w:tcPr>
            <w:tcW w:w="171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(DISID/DVR)</w:t>
            </w:r>
          </w:p>
        </w:tc>
      </w:tr>
      <w:tr w:rsidR="00467238" w:rsidRPr="00BB17EB" w:rsidTr="00BB17EB">
        <w:trPr>
          <w:trHeight w:val="300"/>
        </w:trPr>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  )</w:t>
            </w:r>
          </w:p>
        </w:tc>
        <w:tc>
          <w:tcPr>
            <w:tcW w:w="1928"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Jacob Cruz</w:t>
            </w:r>
          </w:p>
        </w:tc>
        <w:tc>
          <w:tcPr>
            <w:tcW w:w="179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p>
        </w:tc>
        <w:tc>
          <w:tcPr>
            <w:tcW w:w="464"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(X)</w:t>
            </w:r>
          </w:p>
        </w:tc>
        <w:tc>
          <w:tcPr>
            <w:tcW w:w="1732"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 xml:space="preserve">Kirstin Bamba </w:t>
            </w:r>
          </w:p>
        </w:tc>
        <w:tc>
          <w:tcPr>
            <w:tcW w:w="1713" w:type="dxa"/>
            <w:tcBorders>
              <w:top w:val="nil"/>
              <w:left w:val="nil"/>
              <w:bottom w:val="nil"/>
              <w:right w:val="nil"/>
            </w:tcBorders>
            <w:shd w:val="clear" w:color="auto" w:fill="auto"/>
            <w:noWrap/>
            <w:vAlign w:val="bottom"/>
            <w:hideMark/>
          </w:tcPr>
          <w:p w:rsidR="00467238" w:rsidRPr="00BB17EB" w:rsidRDefault="00467238" w:rsidP="008117E3">
            <w:pPr>
              <w:spacing w:after="0" w:line="240" w:lineRule="auto"/>
              <w:rPr>
                <w:rFonts w:eastAsia="Times New Roman" w:cstheme="minorHAnsi"/>
                <w:color w:val="000000"/>
              </w:rPr>
            </w:pPr>
            <w:r w:rsidRPr="00BB17EB">
              <w:rPr>
                <w:rFonts w:eastAsia="Times New Roman" w:cstheme="minorHAnsi"/>
                <w:color w:val="000000"/>
              </w:rPr>
              <w:t>(ASL Interpreter)</w:t>
            </w:r>
          </w:p>
        </w:tc>
      </w:tr>
    </w:tbl>
    <w:p w:rsidR="00467238" w:rsidRPr="00BB17EB" w:rsidRDefault="00467238" w:rsidP="00467238">
      <w:pPr>
        <w:spacing w:after="0" w:line="240" w:lineRule="auto"/>
        <w:jc w:val="center"/>
        <w:rPr>
          <w:rFonts w:cstheme="minorHAnsi"/>
          <w:b/>
        </w:rPr>
      </w:pPr>
    </w:p>
    <w:p w:rsidR="00467238" w:rsidRPr="00BB17EB" w:rsidRDefault="00597768" w:rsidP="00467238">
      <w:pPr>
        <w:spacing w:after="0" w:line="240" w:lineRule="auto"/>
        <w:jc w:val="center"/>
        <w:rPr>
          <w:rFonts w:cstheme="minorHAnsi"/>
          <w:sz w:val="24"/>
          <w:szCs w:val="24"/>
        </w:rPr>
      </w:pPr>
      <w:r>
        <w:rPr>
          <w:rFonts w:cstheme="minorHAnsi"/>
          <w:b/>
          <w:sz w:val="24"/>
          <w:szCs w:val="24"/>
        </w:rPr>
        <w:t>Minutes</w:t>
      </w:r>
    </w:p>
    <w:p w:rsidR="00467238" w:rsidRPr="00BB17EB" w:rsidRDefault="00467238" w:rsidP="00593831">
      <w:pPr>
        <w:spacing w:after="0"/>
        <w:jc w:val="center"/>
        <w:rPr>
          <w:rFonts w:cstheme="minorHAnsi"/>
          <w:b/>
          <w:sz w:val="24"/>
          <w:szCs w:val="24"/>
        </w:rPr>
      </w:pPr>
    </w:p>
    <w:p w:rsidR="00593831" w:rsidRPr="006A289C" w:rsidRDefault="00467238" w:rsidP="00593831">
      <w:pPr>
        <w:pStyle w:val="ListParagraph"/>
        <w:numPr>
          <w:ilvl w:val="0"/>
          <w:numId w:val="1"/>
        </w:numPr>
        <w:spacing w:after="0" w:line="240" w:lineRule="auto"/>
        <w:rPr>
          <w:rFonts w:cstheme="minorHAnsi"/>
          <w:sz w:val="24"/>
          <w:szCs w:val="24"/>
        </w:rPr>
      </w:pPr>
      <w:r w:rsidRPr="00BB17EB">
        <w:rPr>
          <w:rFonts w:cstheme="minorHAnsi"/>
          <w:sz w:val="24"/>
          <w:szCs w:val="24"/>
        </w:rPr>
        <w:t>Call to Order / Introductions</w:t>
      </w:r>
    </w:p>
    <w:p w:rsidR="00467238" w:rsidRPr="00BB17EB" w:rsidRDefault="004E0C9D" w:rsidP="00593831">
      <w:pPr>
        <w:spacing w:after="0" w:line="240" w:lineRule="auto"/>
        <w:ind w:left="720"/>
        <w:rPr>
          <w:rFonts w:cstheme="minorHAnsi"/>
          <w:sz w:val="24"/>
          <w:szCs w:val="24"/>
        </w:rPr>
      </w:pPr>
      <w:r w:rsidRPr="00BB17EB">
        <w:rPr>
          <w:rFonts w:cstheme="minorHAnsi"/>
          <w:sz w:val="24"/>
          <w:szCs w:val="24"/>
        </w:rPr>
        <w:t>Lou Mesa called the meeting to order at 3:30PM followed by the introduction of members.</w:t>
      </w:r>
    </w:p>
    <w:p w:rsidR="00467238" w:rsidRPr="00BB17EB" w:rsidRDefault="00467238" w:rsidP="00467238">
      <w:pPr>
        <w:pStyle w:val="ListParagraph"/>
        <w:spacing w:after="0" w:line="240" w:lineRule="auto"/>
        <w:ind w:left="1080"/>
        <w:rPr>
          <w:rFonts w:cstheme="minorHAnsi"/>
          <w:sz w:val="24"/>
          <w:szCs w:val="24"/>
        </w:rPr>
      </w:pPr>
    </w:p>
    <w:p w:rsidR="006A289C" w:rsidRDefault="00467238" w:rsidP="006A289C">
      <w:pPr>
        <w:pStyle w:val="ListParagraph"/>
        <w:numPr>
          <w:ilvl w:val="0"/>
          <w:numId w:val="1"/>
        </w:numPr>
        <w:spacing w:line="240" w:lineRule="auto"/>
        <w:rPr>
          <w:rFonts w:cstheme="minorHAnsi"/>
          <w:sz w:val="24"/>
          <w:szCs w:val="24"/>
        </w:rPr>
      </w:pPr>
      <w:r w:rsidRPr="00BB17EB">
        <w:rPr>
          <w:rFonts w:cstheme="minorHAnsi"/>
          <w:sz w:val="24"/>
          <w:szCs w:val="24"/>
        </w:rPr>
        <w:t xml:space="preserve">Review &amp; Approval of Minutes </w:t>
      </w:r>
    </w:p>
    <w:p w:rsidR="00467238" w:rsidRPr="006A289C" w:rsidRDefault="00467238" w:rsidP="006A289C">
      <w:pPr>
        <w:pStyle w:val="ListParagraph"/>
        <w:spacing w:line="240" w:lineRule="auto"/>
        <w:rPr>
          <w:rFonts w:cstheme="minorHAnsi"/>
          <w:sz w:val="24"/>
          <w:szCs w:val="24"/>
        </w:rPr>
      </w:pPr>
      <w:r w:rsidRPr="006A289C">
        <w:rPr>
          <w:rFonts w:cstheme="minorHAnsi"/>
          <w:sz w:val="24"/>
          <w:szCs w:val="24"/>
        </w:rPr>
        <w:t>Noel motioned to approve the October 18, 2011 meeting minutes seconded by Evelyn</w:t>
      </w:r>
    </w:p>
    <w:p w:rsidR="006A289C" w:rsidRDefault="006A289C" w:rsidP="006A289C">
      <w:pPr>
        <w:pStyle w:val="ListParagraph"/>
        <w:spacing w:line="240" w:lineRule="auto"/>
        <w:rPr>
          <w:rFonts w:cstheme="minorHAnsi"/>
          <w:sz w:val="24"/>
          <w:szCs w:val="24"/>
        </w:rPr>
      </w:pPr>
    </w:p>
    <w:p w:rsidR="006A289C" w:rsidRDefault="00467238" w:rsidP="006A289C">
      <w:pPr>
        <w:pStyle w:val="ListParagraph"/>
        <w:numPr>
          <w:ilvl w:val="0"/>
          <w:numId w:val="1"/>
        </w:numPr>
        <w:spacing w:line="240" w:lineRule="auto"/>
        <w:rPr>
          <w:rFonts w:cstheme="minorHAnsi"/>
          <w:sz w:val="24"/>
          <w:szCs w:val="24"/>
        </w:rPr>
      </w:pPr>
      <w:r w:rsidRPr="00BB17EB">
        <w:rPr>
          <w:rFonts w:cstheme="minorHAnsi"/>
          <w:sz w:val="24"/>
          <w:szCs w:val="24"/>
        </w:rPr>
        <w:t>New Business</w:t>
      </w:r>
    </w:p>
    <w:p w:rsidR="006A289C" w:rsidRDefault="00467238" w:rsidP="006A289C">
      <w:pPr>
        <w:pStyle w:val="ListParagraph"/>
        <w:spacing w:line="240" w:lineRule="auto"/>
        <w:rPr>
          <w:rFonts w:cstheme="minorHAnsi"/>
          <w:sz w:val="24"/>
          <w:szCs w:val="24"/>
        </w:rPr>
      </w:pPr>
      <w:r w:rsidRPr="006A289C">
        <w:rPr>
          <w:rFonts w:cstheme="minorHAnsi"/>
          <w:sz w:val="24"/>
          <w:szCs w:val="24"/>
        </w:rPr>
        <w:t>Carla Torres shared with the council, that she received certification as an Assistive Technolog</w:t>
      </w:r>
      <w:r w:rsidR="00610E15" w:rsidRPr="006A289C">
        <w:rPr>
          <w:rFonts w:cstheme="minorHAnsi"/>
          <w:sz w:val="24"/>
          <w:szCs w:val="24"/>
        </w:rPr>
        <w:t xml:space="preserve">y Professional on December 12, </w:t>
      </w:r>
      <w:r w:rsidRPr="006A289C">
        <w:rPr>
          <w:rFonts w:cstheme="minorHAnsi"/>
          <w:sz w:val="24"/>
          <w:szCs w:val="24"/>
        </w:rPr>
        <w:t>by way of the Rehabilitation Engineering and Assistive Technology Society of North America (RESNA). What that means for the program is that now we can expand to provide for services that are very much needed by the community which we aren't able to provide under the stipulations of our AT Grant</w:t>
      </w:r>
      <w:r w:rsidR="00BB17EB" w:rsidRPr="006A289C">
        <w:rPr>
          <w:rFonts w:cstheme="minorHAnsi"/>
          <w:sz w:val="24"/>
          <w:szCs w:val="24"/>
        </w:rPr>
        <w:t xml:space="preserve">. </w:t>
      </w:r>
      <w:r w:rsidRPr="006A289C">
        <w:rPr>
          <w:rFonts w:cstheme="minorHAnsi"/>
          <w:sz w:val="24"/>
          <w:szCs w:val="24"/>
        </w:rPr>
        <w:t xml:space="preserve"> </w:t>
      </w:r>
      <w:r w:rsidR="00BB17EB" w:rsidRPr="006A289C">
        <w:rPr>
          <w:rFonts w:cstheme="minorHAnsi"/>
          <w:sz w:val="24"/>
          <w:szCs w:val="24"/>
        </w:rPr>
        <w:t>We</w:t>
      </w:r>
      <w:r w:rsidRPr="006A289C">
        <w:rPr>
          <w:rFonts w:cstheme="minorHAnsi"/>
          <w:sz w:val="24"/>
          <w:szCs w:val="24"/>
        </w:rPr>
        <w:t xml:space="preserve"> recognize that people in the community need AT evaluations which are not covered by our AT Grant and also people in the community need device training on specific AT devices. We have not been able to provide those under the AT Grant but by implementing a fee for service we should be able to do that and with the credentials to back it </w:t>
      </w:r>
      <w:r w:rsidR="00BB17EB" w:rsidRPr="006A289C">
        <w:rPr>
          <w:rFonts w:cstheme="minorHAnsi"/>
          <w:sz w:val="24"/>
          <w:szCs w:val="24"/>
        </w:rPr>
        <w:t>up.</w:t>
      </w:r>
    </w:p>
    <w:p w:rsidR="006A289C" w:rsidRPr="006A289C" w:rsidRDefault="006A289C" w:rsidP="006A289C">
      <w:pPr>
        <w:pStyle w:val="ListParagraph"/>
        <w:spacing w:line="240" w:lineRule="auto"/>
        <w:rPr>
          <w:rFonts w:cstheme="minorHAnsi"/>
          <w:sz w:val="24"/>
          <w:szCs w:val="24"/>
        </w:rPr>
      </w:pPr>
    </w:p>
    <w:p w:rsidR="00467238" w:rsidRPr="006A289C" w:rsidRDefault="00467238" w:rsidP="006A289C">
      <w:pPr>
        <w:pStyle w:val="ListParagraph"/>
        <w:numPr>
          <w:ilvl w:val="0"/>
          <w:numId w:val="7"/>
        </w:numPr>
        <w:spacing w:line="240" w:lineRule="auto"/>
        <w:rPr>
          <w:rFonts w:cstheme="minorHAnsi"/>
          <w:sz w:val="24"/>
          <w:szCs w:val="24"/>
        </w:rPr>
      </w:pPr>
      <w:r w:rsidRPr="00BB17EB">
        <w:rPr>
          <w:rFonts w:cstheme="minorHAnsi"/>
          <w:sz w:val="24"/>
          <w:szCs w:val="24"/>
        </w:rPr>
        <w:t xml:space="preserve">State Plan </w:t>
      </w:r>
    </w:p>
    <w:p w:rsidR="00EC1251" w:rsidRPr="00BB17EB" w:rsidRDefault="00467238" w:rsidP="006A289C">
      <w:pPr>
        <w:pStyle w:val="ListParagraph"/>
        <w:spacing w:after="0" w:line="240" w:lineRule="auto"/>
        <w:rPr>
          <w:rFonts w:cstheme="minorHAnsi"/>
          <w:sz w:val="24"/>
          <w:szCs w:val="24"/>
        </w:rPr>
      </w:pPr>
      <w:r w:rsidRPr="00BB17EB">
        <w:rPr>
          <w:rFonts w:cstheme="minorHAnsi"/>
          <w:sz w:val="24"/>
          <w:szCs w:val="24"/>
        </w:rPr>
        <w:t>Carla said previous Council from years 2008 had input to the state plan and expired on September 30, 2011</w:t>
      </w:r>
      <w:r w:rsidR="00610E15" w:rsidRPr="00BB17EB">
        <w:rPr>
          <w:rFonts w:cstheme="minorHAnsi"/>
          <w:sz w:val="24"/>
          <w:szCs w:val="24"/>
        </w:rPr>
        <w:t xml:space="preserve">. </w:t>
      </w:r>
      <w:r w:rsidR="004E0C9D" w:rsidRPr="00BB17EB">
        <w:rPr>
          <w:rFonts w:cstheme="minorHAnsi"/>
          <w:sz w:val="24"/>
          <w:szCs w:val="24"/>
        </w:rPr>
        <w:t xml:space="preserve"> T</w:t>
      </w:r>
      <w:r w:rsidRPr="00BB17EB">
        <w:rPr>
          <w:rFonts w:cstheme="minorHAnsi"/>
          <w:sz w:val="24"/>
          <w:szCs w:val="24"/>
        </w:rPr>
        <w:t>he feds gave u</w:t>
      </w:r>
      <w:r w:rsidR="00C45448" w:rsidRPr="00BB17EB">
        <w:rPr>
          <w:rFonts w:cstheme="minorHAnsi"/>
          <w:sz w:val="24"/>
          <w:szCs w:val="24"/>
        </w:rPr>
        <w:t>s a date which is February 24</w:t>
      </w:r>
      <w:r w:rsidR="00BB17EB">
        <w:rPr>
          <w:rFonts w:cstheme="minorHAnsi"/>
          <w:sz w:val="24"/>
          <w:szCs w:val="24"/>
        </w:rPr>
        <w:t xml:space="preserve">. </w:t>
      </w:r>
      <w:r w:rsidRPr="00BB17EB">
        <w:rPr>
          <w:rFonts w:cstheme="minorHAnsi"/>
          <w:sz w:val="24"/>
          <w:szCs w:val="24"/>
        </w:rPr>
        <w:t xml:space="preserve">The old state plan is </w:t>
      </w:r>
      <w:r w:rsidRPr="00BB17EB">
        <w:rPr>
          <w:rFonts w:cstheme="minorHAnsi"/>
          <w:sz w:val="24"/>
          <w:szCs w:val="24"/>
        </w:rPr>
        <w:lastRenderedPageBreak/>
        <w:t xml:space="preserve">at the </w:t>
      </w:r>
      <w:r w:rsidR="004E0C9D" w:rsidRPr="00BB17EB">
        <w:rPr>
          <w:rFonts w:cstheme="minorHAnsi"/>
          <w:sz w:val="24"/>
          <w:szCs w:val="24"/>
        </w:rPr>
        <w:t xml:space="preserve">GSAT Website. </w:t>
      </w:r>
      <w:r w:rsidRPr="00BB17EB">
        <w:rPr>
          <w:rFonts w:cstheme="minorHAnsi"/>
          <w:sz w:val="24"/>
          <w:szCs w:val="24"/>
        </w:rPr>
        <w:t>The format of the state plan is that it identifies each of the activities that we are to carry out under our grant</w:t>
      </w:r>
      <w:r w:rsidR="00BB17EB">
        <w:rPr>
          <w:rFonts w:cstheme="minorHAnsi"/>
          <w:sz w:val="24"/>
          <w:szCs w:val="24"/>
        </w:rPr>
        <w:t>.</w:t>
      </w:r>
      <w:r w:rsidR="006A289C">
        <w:rPr>
          <w:rFonts w:cstheme="minorHAnsi"/>
          <w:sz w:val="24"/>
          <w:szCs w:val="24"/>
        </w:rPr>
        <w:t xml:space="preserve"> </w:t>
      </w:r>
      <w:r w:rsidRPr="00BB17EB">
        <w:rPr>
          <w:rFonts w:cstheme="minorHAnsi"/>
          <w:sz w:val="24"/>
          <w:szCs w:val="24"/>
        </w:rPr>
        <w:t xml:space="preserve">She added that there’s no financial support so in regards to training basically we've identified that we can </w:t>
      </w:r>
      <w:r w:rsidR="0091430A" w:rsidRPr="00BB17EB">
        <w:rPr>
          <w:rFonts w:cstheme="minorHAnsi"/>
          <w:sz w:val="24"/>
          <w:szCs w:val="24"/>
        </w:rPr>
        <w:t xml:space="preserve">collaborate with the tri-agency, </w:t>
      </w:r>
      <w:r w:rsidRPr="00BB17EB">
        <w:rPr>
          <w:rFonts w:cstheme="minorHAnsi"/>
          <w:sz w:val="24"/>
          <w:szCs w:val="24"/>
        </w:rPr>
        <w:t>the DD Council , Guam Legal Services and that we also work with VR ,</w:t>
      </w:r>
      <w:r w:rsidR="00C45448" w:rsidRPr="00BB17EB">
        <w:rPr>
          <w:rFonts w:cstheme="minorHAnsi"/>
          <w:sz w:val="24"/>
          <w:szCs w:val="24"/>
        </w:rPr>
        <w:t xml:space="preserve">Department of Education </w:t>
      </w:r>
      <w:r w:rsidR="0091430A" w:rsidRPr="00BB17EB">
        <w:rPr>
          <w:rFonts w:cstheme="minorHAnsi"/>
          <w:sz w:val="24"/>
          <w:szCs w:val="24"/>
        </w:rPr>
        <w:t>and DISID. We</w:t>
      </w:r>
      <w:r w:rsidRPr="00BB17EB">
        <w:rPr>
          <w:rFonts w:cstheme="minorHAnsi"/>
          <w:sz w:val="24"/>
          <w:szCs w:val="24"/>
        </w:rPr>
        <w:t xml:space="preserve"> also have to identify in the state </w:t>
      </w:r>
      <w:r w:rsidR="00EC1251" w:rsidRPr="00BB17EB">
        <w:rPr>
          <w:rFonts w:cstheme="minorHAnsi"/>
          <w:sz w:val="24"/>
          <w:szCs w:val="24"/>
        </w:rPr>
        <w:t>plan,</w:t>
      </w:r>
      <w:r w:rsidRPr="00BB17EB">
        <w:rPr>
          <w:rFonts w:cstheme="minorHAnsi"/>
          <w:sz w:val="24"/>
          <w:szCs w:val="24"/>
        </w:rPr>
        <w:t xml:space="preserve"> the budget allocation</w:t>
      </w:r>
      <w:r w:rsidR="00293A76" w:rsidRPr="00BB17EB">
        <w:rPr>
          <w:rFonts w:cstheme="minorHAnsi"/>
          <w:sz w:val="24"/>
          <w:szCs w:val="24"/>
        </w:rPr>
        <w:t xml:space="preserve">. </w:t>
      </w:r>
      <w:r w:rsidR="00EC1251" w:rsidRPr="00BB17EB">
        <w:rPr>
          <w:rFonts w:cstheme="minorHAnsi"/>
          <w:sz w:val="24"/>
          <w:szCs w:val="24"/>
        </w:rPr>
        <w:t xml:space="preserve">We only </w:t>
      </w:r>
      <w:r w:rsidR="00B81FE5" w:rsidRPr="00BB17EB">
        <w:rPr>
          <w:rFonts w:cstheme="minorHAnsi"/>
          <w:sz w:val="24"/>
          <w:szCs w:val="24"/>
        </w:rPr>
        <w:t>get $</w:t>
      </w:r>
      <w:r w:rsidR="00EC1251" w:rsidRPr="00BB17EB">
        <w:rPr>
          <w:rFonts w:cstheme="minorHAnsi"/>
          <w:sz w:val="24"/>
          <w:szCs w:val="24"/>
        </w:rPr>
        <w:t xml:space="preserve">125,000 for the AT </w:t>
      </w:r>
      <w:r w:rsidR="00903D96">
        <w:rPr>
          <w:rFonts w:cstheme="minorHAnsi"/>
          <w:sz w:val="24"/>
          <w:szCs w:val="24"/>
        </w:rPr>
        <w:t xml:space="preserve">grant </w:t>
      </w:r>
      <w:r w:rsidR="00EC1251" w:rsidRPr="00BB17EB">
        <w:rPr>
          <w:rFonts w:cstheme="minorHAnsi"/>
          <w:sz w:val="24"/>
          <w:szCs w:val="24"/>
        </w:rPr>
        <w:t xml:space="preserve"> and we are to allocate our funds into these categories. About $5</w:t>
      </w:r>
      <w:r w:rsidR="00903D96">
        <w:rPr>
          <w:rFonts w:cstheme="minorHAnsi"/>
          <w:sz w:val="24"/>
          <w:szCs w:val="24"/>
        </w:rPr>
        <w:t>,</w:t>
      </w:r>
      <w:r w:rsidR="00EC1251" w:rsidRPr="00BB17EB">
        <w:rPr>
          <w:rFonts w:cstheme="minorHAnsi"/>
          <w:sz w:val="24"/>
          <w:szCs w:val="24"/>
        </w:rPr>
        <w:t>000 a year go towards equipment, $10</w:t>
      </w:r>
      <w:r w:rsidR="00903D96">
        <w:rPr>
          <w:rFonts w:cstheme="minorHAnsi"/>
          <w:sz w:val="24"/>
          <w:szCs w:val="24"/>
        </w:rPr>
        <w:t>,</w:t>
      </w:r>
      <w:r w:rsidR="00EC1251" w:rsidRPr="00BB17EB">
        <w:rPr>
          <w:rFonts w:cstheme="minorHAnsi"/>
          <w:sz w:val="24"/>
          <w:szCs w:val="24"/>
        </w:rPr>
        <w:t xml:space="preserve">000 towards travel and the rest of that towards personnel so when we are looking at these figures we are really looking at where the energy is spent of the personnel in terms of activities and we really spend a bulk in a state leadership. Our AT conference and Fair are our biggest event of the </w:t>
      </w:r>
      <w:r w:rsidR="00903D96" w:rsidRPr="00BB17EB">
        <w:rPr>
          <w:rFonts w:cstheme="minorHAnsi"/>
          <w:sz w:val="24"/>
          <w:szCs w:val="24"/>
        </w:rPr>
        <w:t>year,</w:t>
      </w:r>
      <w:r w:rsidR="00EC1251" w:rsidRPr="00BB17EB">
        <w:rPr>
          <w:rFonts w:cstheme="minorHAnsi"/>
          <w:sz w:val="24"/>
          <w:szCs w:val="24"/>
        </w:rPr>
        <w:t xml:space="preserve"> information and assistance.</w:t>
      </w:r>
    </w:p>
    <w:p w:rsidR="00EC1251" w:rsidRPr="00BB17EB" w:rsidRDefault="00EC1251" w:rsidP="00293A76">
      <w:pPr>
        <w:spacing w:after="0" w:line="240" w:lineRule="auto"/>
        <w:ind w:left="720"/>
        <w:rPr>
          <w:rFonts w:cstheme="minorHAnsi"/>
          <w:sz w:val="24"/>
          <w:szCs w:val="24"/>
        </w:rPr>
      </w:pPr>
    </w:p>
    <w:p w:rsidR="00467238" w:rsidRPr="00BB17EB" w:rsidRDefault="00CF0E34" w:rsidP="006A289C">
      <w:pPr>
        <w:spacing w:after="0" w:line="240" w:lineRule="auto"/>
        <w:ind w:left="720"/>
        <w:rPr>
          <w:rFonts w:cstheme="minorHAnsi"/>
          <w:sz w:val="24"/>
          <w:szCs w:val="24"/>
        </w:rPr>
      </w:pPr>
      <w:r w:rsidRPr="00BB17EB">
        <w:rPr>
          <w:rFonts w:cstheme="minorHAnsi"/>
          <w:sz w:val="24"/>
          <w:szCs w:val="24"/>
        </w:rPr>
        <w:t>T</w:t>
      </w:r>
      <w:r w:rsidR="00467238" w:rsidRPr="00BB17EB">
        <w:rPr>
          <w:rFonts w:cstheme="minorHAnsi"/>
          <w:sz w:val="24"/>
          <w:szCs w:val="24"/>
        </w:rPr>
        <w:t>he state financing activities are our loan program Guam Options for Alternative loans, device reutilization activities, device loans for 30 days device demonstrations as state leadership activities which include training public awareness, technical assistance,</w:t>
      </w:r>
      <w:r w:rsidRPr="00BB17EB">
        <w:rPr>
          <w:rFonts w:cstheme="minorHAnsi"/>
          <w:sz w:val="24"/>
          <w:szCs w:val="24"/>
        </w:rPr>
        <w:t xml:space="preserve"> </w:t>
      </w:r>
      <w:r w:rsidR="00467238" w:rsidRPr="00BB17EB">
        <w:rPr>
          <w:rFonts w:cstheme="minorHAnsi"/>
          <w:sz w:val="24"/>
          <w:szCs w:val="24"/>
        </w:rPr>
        <w:t xml:space="preserve">information and assistance.  </w:t>
      </w:r>
      <w:r w:rsidRPr="00BB17EB">
        <w:rPr>
          <w:rFonts w:cstheme="minorHAnsi"/>
          <w:sz w:val="24"/>
          <w:szCs w:val="24"/>
        </w:rPr>
        <w:t>Carla further noted that the</w:t>
      </w:r>
      <w:r w:rsidR="00467238" w:rsidRPr="00BB17EB">
        <w:rPr>
          <w:rFonts w:cstheme="minorHAnsi"/>
          <w:sz w:val="24"/>
          <w:szCs w:val="24"/>
        </w:rPr>
        <w:t xml:space="preserve"> previous Advisory Council had inputted in the state plan as far as wha</w:t>
      </w:r>
      <w:r w:rsidRPr="00BB17EB">
        <w:rPr>
          <w:rFonts w:cstheme="minorHAnsi"/>
          <w:sz w:val="24"/>
          <w:szCs w:val="24"/>
        </w:rPr>
        <w:t xml:space="preserve">t are goals were going to </w:t>
      </w:r>
      <w:r w:rsidR="006A289C" w:rsidRPr="00BB17EB">
        <w:rPr>
          <w:rFonts w:cstheme="minorHAnsi"/>
          <w:sz w:val="24"/>
          <w:szCs w:val="24"/>
        </w:rPr>
        <w:t xml:space="preserve">be. </w:t>
      </w:r>
      <w:r w:rsidR="00467238" w:rsidRPr="00BB17EB">
        <w:rPr>
          <w:rFonts w:cstheme="minorHAnsi"/>
          <w:sz w:val="24"/>
          <w:szCs w:val="24"/>
        </w:rPr>
        <w:t xml:space="preserve">This year the feds have identified that for us. </w:t>
      </w:r>
    </w:p>
    <w:p w:rsidR="00293A76" w:rsidRPr="00BB17EB" w:rsidRDefault="00293A76" w:rsidP="00293A76">
      <w:pPr>
        <w:spacing w:after="0" w:line="240" w:lineRule="auto"/>
        <w:ind w:left="720"/>
        <w:rPr>
          <w:rFonts w:cstheme="minorHAnsi"/>
          <w:sz w:val="24"/>
          <w:szCs w:val="24"/>
        </w:rPr>
      </w:pPr>
    </w:p>
    <w:p w:rsidR="00467238" w:rsidRPr="00BB17EB" w:rsidRDefault="00467238" w:rsidP="00293A76">
      <w:pPr>
        <w:spacing w:after="0" w:line="240" w:lineRule="auto"/>
        <w:ind w:firstLine="720"/>
        <w:rPr>
          <w:rFonts w:cstheme="minorHAnsi"/>
          <w:sz w:val="24"/>
          <w:szCs w:val="24"/>
        </w:rPr>
      </w:pPr>
      <w:r w:rsidRPr="00BB17EB">
        <w:rPr>
          <w:rFonts w:cstheme="minorHAnsi"/>
          <w:sz w:val="24"/>
          <w:szCs w:val="24"/>
        </w:rPr>
        <w:t xml:space="preserve">The AT Program has basically a two part mission </w:t>
      </w:r>
    </w:p>
    <w:p w:rsidR="00293A76" w:rsidRPr="00BB17EB" w:rsidRDefault="00293A76" w:rsidP="00293A76">
      <w:pPr>
        <w:spacing w:after="0" w:line="240" w:lineRule="auto"/>
        <w:ind w:firstLine="720"/>
        <w:rPr>
          <w:rFonts w:cstheme="minorHAnsi"/>
          <w:sz w:val="24"/>
          <w:szCs w:val="24"/>
        </w:rPr>
      </w:pPr>
    </w:p>
    <w:p w:rsidR="00467238" w:rsidRPr="00BB17EB" w:rsidRDefault="00467238" w:rsidP="00467238">
      <w:pPr>
        <w:pStyle w:val="ListParagraph"/>
        <w:spacing w:after="0" w:line="240" w:lineRule="auto"/>
        <w:ind w:left="1080"/>
        <w:rPr>
          <w:rFonts w:cstheme="minorHAnsi"/>
          <w:sz w:val="24"/>
          <w:szCs w:val="24"/>
        </w:rPr>
      </w:pPr>
      <w:r w:rsidRPr="00BB17EB">
        <w:rPr>
          <w:rFonts w:cstheme="minorHAnsi"/>
          <w:sz w:val="24"/>
          <w:szCs w:val="24"/>
        </w:rPr>
        <w:t>1. To help people access assistive technology</w:t>
      </w:r>
    </w:p>
    <w:p w:rsidR="00467238" w:rsidRPr="00BB17EB" w:rsidRDefault="00467238" w:rsidP="00467238">
      <w:pPr>
        <w:pStyle w:val="ListParagraph"/>
        <w:spacing w:after="0" w:line="240" w:lineRule="auto"/>
        <w:ind w:left="1080"/>
        <w:rPr>
          <w:rFonts w:cstheme="minorHAnsi"/>
          <w:sz w:val="24"/>
          <w:szCs w:val="24"/>
        </w:rPr>
      </w:pPr>
      <w:r w:rsidRPr="00BB17EB">
        <w:rPr>
          <w:rFonts w:cstheme="minorHAnsi"/>
          <w:sz w:val="24"/>
          <w:szCs w:val="24"/>
        </w:rPr>
        <w:t>2. To help people acquire assistive technology</w:t>
      </w:r>
    </w:p>
    <w:p w:rsidR="00467238" w:rsidRPr="00BB17EB" w:rsidRDefault="00467238" w:rsidP="00467238">
      <w:pPr>
        <w:pStyle w:val="ListParagraph"/>
        <w:spacing w:after="0" w:line="240" w:lineRule="auto"/>
        <w:ind w:left="1080"/>
        <w:rPr>
          <w:rFonts w:cstheme="minorHAnsi"/>
          <w:sz w:val="24"/>
          <w:szCs w:val="24"/>
        </w:rPr>
      </w:pPr>
    </w:p>
    <w:p w:rsidR="00467238" w:rsidRPr="00BB17EB" w:rsidRDefault="00863C23" w:rsidP="00047567">
      <w:pPr>
        <w:spacing w:after="0" w:line="240" w:lineRule="auto"/>
        <w:ind w:left="720"/>
        <w:rPr>
          <w:rFonts w:cstheme="minorHAnsi"/>
          <w:sz w:val="24"/>
          <w:szCs w:val="24"/>
        </w:rPr>
      </w:pPr>
      <w:r w:rsidRPr="00BB17EB">
        <w:rPr>
          <w:rFonts w:cstheme="minorHAnsi"/>
          <w:sz w:val="24"/>
          <w:szCs w:val="24"/>
        </w:rPr>
        <w:t xml:space="preserve">Carla states that </w:t>
      </w:r>
      <w:r w:rsidR="00467238" w:rsidRPr="00BB17EB">
        <w:rPr>
          <w:rFonts w:cstheme="minorHAnsi"/>
          <w:sz w:val="24"/>
          <w:szCs w:val="24"/>
        </w:rPr>
        <w:t xml:space="preserve">this is the way we are </w:t>
      </w:r>
      <w:r w:rsidRPr="00BB17EB">
        <w:rPr>
          <w:rFonts w:cstheme="minorHAnsi"/>
          <w:sz w:val="24"/>
          <w:szCs w:val="24"/>
        </w:rPr>
        <w:t>measured, in</w:t>
      </w:r>
      <w:r w:rsidR="00467238" w:rsidRPr="00BB17EB">
        <w:rPr>
          <w:rFonts w:cstheme="minorHAnsi"/>
          <w:sz w:val="24"/>
          <w:szCs w:val="24"/>
        </w:rPr>
        <w:t xml:space="preserve"> terms of access, these are our demo programs and on acquiring these are activities like the short term loan, GOAL-AT Program , reuse/ reutilization and these are the goals that the feds have set for us , so the long term goal is 70% for 2012,</w:t>
      </w:r>
      <w:r w:rsidRPr="00BB17EB">
        <w:rPr>
          <w:rFonts w:cstheme="minorHAnsi"/>
          <w:sz w:val="24"/>
          <w:szCs w:val="24"/>
        </w:rPr>
        <w:t xml:space="preserve"> </w:t>
      </w:r>
      <w:r w:rsidR="00467238" w:rsidRPr="00BB17EB">
        <w:rPr>
          <w:rFonts w:cstheme="minorHAnsi"/>
          <w:sz w:val="24"/>
          <w:szCs w:val="24"/>
        </w:rPr>
        <w:t>2013, 2014 .</w:t>
      </w:r>
      <w:r w:rsidR="00B8235A" w:rsidRPr="00BB17EB">
        <w:rPr>
          <w:rFonts w:cstheme="minorHAnsi"/>
          <w:sz w:val="24"/>
          <w:szCs w:val="24"/>
        </w:rPr>
        <w:t xml:space="preserve">Carla states that our </w:t>
      </w:r>
      <w:r w:rsidR="00467238" w:rsidRPr="00BB17EB">
        <w:rPr>
          <w:rFonts w:cstheme="minorHAnsi"/>
          <w:sz w:val="24"/>
          <w:szCs w:val="24"/>
        </w:rPr>
        <w:t xml:space="preserve"> 2011 performance has already exceeded that</w:t>
      </w:r>
    </w:p>
    <w:p w:rsidR="00DF625A" w:rsidRPr="00BB17EB" w:rsidRDefault="00DF625A" w:rsidP="00467238">
      <w:pPr>
        <w:pStyle w:val="ListParagraph"/>
        <w:spacing w:after="0" w:line="240" w:lineRule="auto"/>
        <w:ind w:left="1080"/>
        <w:rPr>
          <w:rFonts w:cstheme="minorHAnsi"/>
          <w:sz w:val="24"/>
          <w:szCs w:val="24"/>
        </w:rPr>
      </w:pPr>
    </w:p>
    <w:p w:rsidR="00467238" w:rsidRPr="00BB17EB" w:rsidRDefault="00467238" w:rsidP="00047567">
      <w:pPr>
        <w:spacing w:after="0" w:line="240" w:lineRule="auto"/>
        <w:ind w:firstLine="720"/>
        <w:rPr>
          <w:rFonts w:cstheme="minorHAnsi"/>
          <w:sz w:val="24"/>
          <w:szCs w:val="24"/>
        </w:rPr>
      </w:pPr>
      <w:r w:rsidRPr="00BB17EB">
        <w:rPr>
          <w:rFonts w:cstheme="minorHAnsi"/>
          <w:sz w:val="24"/>
          <w:szCs w:val="24"/>
        </w:rPr>
        <w:t>95% education</w:t>
      </w:r>
    </w:p>
    <w:p w:rsidR="00467238" w:rsidRPr="00BB17EB" w:rsidRDefault="00467238" w:rsidP="00047567">
      <w:pPr>
        <w:spacing w:after="0" w:line="240" w:lineRule="auto"/>
        <w:ind w:firstLine="720"/>
        <w:rPr>
          <w:rFonts w:cstheme="minorHAnsi"/>
          <w:sz w:val="24"/>
          <w:szCs w:val="24"/>
        </w:rPr>
      </w:pPr>
      <w:r w:rsidRPr="00BB17EB">
        <w:rPr>
          <w:rFonts w:cstheme="minorHAnsi"/>
          <w:sz w:val="24"/>
          <w:szCs w:val="24"/>
        </w:rPr>
        <w:t>100% employment</w:t>
      </w:r>
    </w:p>
    <w:p w:rsidR="00467238" w:rsidRPr="00BB17EB" w:rsidRDefault="00467238" w:rsidP="00047567">
      <w:pPr>
        <w:spacing w:after="0" w:line="240" w:lineRule="auto"/>
        <w:ind w:firstLine="720"/>
        <w:rPr>
          <w:rFonts w:cstheme="minorHAnsi"/>
          <w:sz w:val="24"/>
          <w:szCs w:val="24"/>
        </w:rPr>
      </w:pPr>
      <w:r w:rsidRPr="00BB17EB">
        <w:rPr>
          <w:rFonts w:cstheme="minorHAnsi"/>
          <w:sz w:val="24"/>
          <w:szCs w:val="24"/>
        </w:rPr>
        <w:t>100% community living</w:t>
      </w:r>
    </w:p>
    <w:p w:rsidR="00467238" w:rsidRPr="00BB17EB" w:rsidRDefault="00467238" w:rsidP="00047567">
      <w:pPr>
        <w:spacing w:after="0" w:line="240" w:lineRule="auto"/>
        <w:ind w:firstLine="720"/>
        <w:rPr>
          <w:rFonts w:cstheme="minorHAnsi"/>
          <w:sz w:val="24"/>
          <w:szCs w:val="24"/>
        </w:rPr>
      </w:pPr>
      <w:r w:rsidRPr="00BB17EB">
        <w:rPr>
          <w:rFonts w:cstheme="minorHAnsi"/>
          <w:sz w:val="24"/>
          <w:szCs w:val="24"/>
        </w:rPr>
        <w:t>96.88% information technology and telecommunications</w:t>
      </w:r>
    </w:p>
    <w:p w:rsidR="00467238" w:rsidRPr="00BB17EB" w:rsidRDefault="00467238" w:rsidP="00467238">
      <w:pPr>
        <w:spacing w:after="0" w:line="240" w:lineRule="auto"/>
        <w:rPr>
          <w:rFonts w:cstheme="minorHAnsi"/>
          <w:sz w:val="24"/>
          <w:szCs w:val="24"/>
        </w:rPr>
      </w:pPr>
    </w:p>
    <w:p w:rsidR="00467238" w:rsidRPr="00BB17EB" w:rsidRDefault="00DF625A" w:rsidP="00047567">
      <w:pPr>
        <w:spacing w:after="0" w:line="240" w:lineRule="auto"/>
        <w:ind w:left="720"/>
        <w:rPr>
          <w:rFonts w:cstheme="minorHAnsi"/>
          <w:sz w:val="24"/>
          <w:szCs w:val="24"/>
        </w:rPr>
      </w:pPr>
      <w:r w:rsidRPr="00BB17EB">
        <w:rPr>
          <w:rFonts w:cstheme="minorHAnsi"/>
          <w:sz w:val="24"/>
          <w:szCs w:val="24"/>
        </w:rPr>
        <w:lastRenderedPageBreak/>
        <w:t>Carla added that t</w:t>
      </w:r>
      <w:r w:rsidR="00467238" w:rsidRPr="00BB17EB">
        <w:rPr>
          <w:rFonts w:cstheme="minorHAnsi"/>
          <w:sz w:val="24"/>
          <w:szCs w:val="24"/>
        </w:rPr>
        <w:t xml:space="preserve">hese percentages are reflecting that if somebody comes into our program and borrows our device we have to give them a customer satisfaction survey. If they were able to make a decision based on that loan than it's considered a 100%. </w:t>
      </w:r>
      <w:r w:rsidR="008B195F" w:rsidRPr="00BB17EB">
        <w:rPr>
          <w:rFonts w:cstheme="minorHAnsi"/>
          <w:sz w:val="24"/>
          <w:szCs w:val="24"/>
        </w:rPr>
        <w:t xml:space="preserve"> </w:t>
      </w:r>
      <w:r w:rsidR="00467238" w:rsidRPr="00BB17EB">
        <w:rPr>
          <w:rFonts w:cstheme="minorHAnsi"/>
          <w:sz w:val="24"/>
          <w:szCs w:val="24"/>
        </w:rPr>
        <w:t xml:space="preserve">A person can borrow a device either they decided that it would work for them or they decided that it won't work for them if they haven't been able to make a decision based on that activity than </w:t>
      </w:r>
      <w:r w:rsidR="008B195F" w:rsidRPr="00BB17EB">
        <w:rPr>
          <w:rFonts w:cstheme="minorHAnsi"/>
          <w:sz w:val="24"/>
          <w:szCs w:val="24"/>
        </w:rPr>
        <w:t>it’s scored</w:t>
      </w:r>
      <w:r w:rsidR="00467238" w:rsidRPr="00BB17EB">
        <w:rPr>
          <w:rFonts w:cstheme="minorHAnsi"/>
          <w:sz w:val="24"/>
          <w:szCs w:val="24"/>
        </w:rPr>
        <w:t xml:space="preserve"> zero, so if two people borrowed devices one says that it made a decision that it will work for them, the other one makes a decision that it won't work for them our score is 100%. If you have two people one made a decision, the other one haven't been able to make a decision based on that activity, our score is 50%,. In each of these areas we want 70% of the people that come to us to be able to make a decision based on the interactions that we have we with them</w:t>
      </w:r>
    </w:p>
    <w:p w:rsidR="00467238" w:rsidRPr="00BB17EB" w:rsidRDefault="00467238" w:rsidP="00467238">
      <w:pPr>
        <w:pStyle w:val="ListParagraph"/>
        <w:spacing w:after="0" w:line="240" w:lineRule="auto"/>
        <w:ind w:left="1080"/>
        <w:rPr>
          <w:rFonts w:cstheme="minorHAnsi"/>
          <w:sz w:val="24"/>
          <w:szCs w:val="24"/>
        </w:rPr>
      </w:pPr>
    </w:p>
    <w:p w:rsidR="00467238" w:rsidRPr="00BB17EB" w:rsidRDefault="00467238" w:rsidP="00293A76">
      <w:pPr>
        <w:spacing w:after="0" w:line="240" w:lineRule="auto"/>
        <w:rPr>
          <w:rFonts w:cstheme="minorHAnsi"/>
          <w:sz w:val="24"/>
          <w:szCs w:val="24"/>
        </w:rPr>
      </w:pPr>
    </w:p>
    <w:p w:rsidR="00467238" w:rsidRPr="00BB17EB" w:rsidRDefault="00467238" w:rsidP="00047567">
      <w:pPr>
        <w:spacing w:after="0" w:line="240" w:lineRule="auto"/>
        <w:ind w:firstLine="720"/>
        <w:rPr>
          <w:rFonts w:cstheme="minorHAnsi"/>
          <w:sz w:val="24"/>
          <w:szCs w:val="24"/>
        </w:rPr>
      </w:pPr>
      <w:r w:rsidRPr="00BB17EB">
        <w:rPr>
          <w:rFonts w:cstheme="minorHAnsi"/>
          <w:sz w:val="24"/>
          <w:szCs w:val="24"/>
        </w:rPr>
        <w:t>ANNUAL DATA: September 30, 2011</w:t>
      </w:r>
    </w:p>
    <w:p w:rsidR="00467238" w:rsidRPr="00BB17EB" w:rsidRDefault="00047567" w:rsidP="00047567">
      <w:pPr>
        <w:spacing w:after="0" w:line="240" w:lineRule="auto"/>
        <w:ind w:firstLine="720"/>
        <w:rPr>
          <w:rFonts w:cstheme="minorHAnsi"/>
          <w:i/>
          <w:sz w:val="24"/>
          <w:szCs w:val="24"/>
        </w:rPr>
      </w:pPr>
      <w:r w:rsidRPr="00BB17EB">
        <w:rPr>
          <w:rFonts w:cstheme="minorHAnsi"/>
          <w:i/>
          <w:sz w:val="24"/>
          <w:szCs w:val="24"/>
        </w:rPr>
        <w:t>Refer to graphs</w:t>
      </w:r>
    </w:p>
    <w:p w:rsidR="00467238" w:rsidRPr="00BB17EB" w:rsidRDefault="00467238" w:rsidP="00467238">
      <w:pPr>
        <w:pStyle w:val="ListParagraph"/>
        <w:spacing w:after="0" w:line="240" w:lineRule="auto"/>
        <w:ind w:left="1080"/>
        <w:rPr>
          <w:rFonts w:cstheme="minorHAnsi"/>
          <w:sz w:val="24"/>
          <w:szCs w:val="24"/>
        </w:rPr>
      </w:pPr>
    </w:p>
    <w:p w:rsidR="00467238" w:rsidRPr="00BB17EB" w:rsidRDefault="00DF625A" w:rsidP="00047567">
      <w:pPr>
        <w:spacing w:after="0" w:line="240" w:lineRule="auto"/>
        <w:ind w:left="720"/>
        <w:rPr>
          <w:rFonts w:cstheme="minorHAnsi"/>
          <w:sz w:val="24"/>
          <w:szCs w:val="24"/>
        </w:rPr>
      </w:pPr>
      <w:r w:rsidRPr="00BB17EB">
        <w:rPr>
          <w:rFonts w:cstheme="minorHAnsi"/>
          <w:sz w:val="24"/>
          <w:szCs w:val="24"/>
        </w:rPr>
        <w:t xml:space="preserve">Carla formulated some questions to generate some ideas and incorporate them into the state </w:t>
      </w:r>
      <w:r w:rsidR="008B195F" w:rsidRPr="00BB17EB">
        <w:rPr>
          <w:rFonts w:cstheme="minorHAnsi"/>
          <w:sz w:val="24"/>
          <w:szCs w:val="24"/>
        </w:rPr>
        <w:t>plan. Where</w:t>
      </w:r>
      <w:r w:rsidR="00467238" w:rsidRPr="00BB17EB">
        <w:rPr>
          <w:rFonts w:cstheme="minorHAnsi"/>
          <w:sz w:val="24"/>
          <w:szCs w:val="24"/>
        </w:rPr>
        <w:t xml:space="preserve"> can we </w:t>
      </w:r>
      <w:r w:rsidR="00903D96" w:rsidRPr="00BB17EB">
        <w:rPr>
          <w:rFonts w:cstheme="minorHAnsi"/>
          <w:sz w:val="24"/>
          <w:szCs w:val="24"/>
        </w:rPr>
        <w:t>increase</w:t>
      </w:r>
      <w:r w:rsidR="00467238" w:rsidRPr="00BB17EB">
        <w:rPr>
          <w:rFonts w:cstheme="minorHAnsi"/>
          <w:sz w:val="24"/>
          <w:szCs w:val="24"/>
        </w:rPr>
        <w:t xml:space="preserve"> in our activities?</w:t>
      </w:r>
      <w:r w:rsidR="003E22F7" w:rsidRPr="00BB17EB">
        <w:rPr>
          <w:rFonts w:cstheme="minorHAnsi"/>
          <w:sz w:val="24"/>
          <w:szCs w:val="24"/>
        </w:rPr>
        <w:t xml:space="preserve"> </w:t>
      </w:r>
      <w:r w:rsidR="00467238" w:rsidRPr="00BB17EB">
        <w:rPr>
          <w:rFonts w:cstheme="minorHAnsi"/>
          <w:sz w:val="24"/>
          <w:szCs w:val="24"/>
        </w:rPr>
        <w:t>What populations could we target?</w:t>
      </w:r>
      <w:r w:rsidR="003E22F7" w:rsidRPr="00BB17EB">
        <w:rPr>
          <w:rFonts w:cstheme="minorHAnsi"/>
          <w:sz w:val="24"/>
          <w:szCs w:val="24"/>
        </w:rPr>
        <w:t xml:space="preserve"> </w:t>
      </w:r>
      <w:r w:rsidR="00467238" w:rsidRPr="00BB17EB">
        <w:rPr>
          <w:rFonts w:cstheme="minorHAnsi"/>
          <w:sz w:val="24"/>
          <w:szCs w:val="24"/>
        </w:rPr>
        <w:t xml:space="preserve"> Who could we collaborate with that </w:t>
      </w:r>
      <w:r w:rsidR="00903D96" w:rsidRPr="00BB17EB">
        <w:rPr>
          <w:rFonts w:cstheme="minorHAnsi"/>
          <w:sz w:val="24"/>
          <w:szCs w:val="24"/>
        </w:rPr>
        <w:t>we’re not</w:t>
      </w:r>
      <w:r w:rsidR="00467238" w:rsidRPr="00BB17EB">
        <w:rPr>
          <w:rFonts w:cstheme="minorHAnsi"/>
          <w:sz w:val="24"/>
          <w:szCs w:val="24"/>
        </w:rPr>
        <w:t xml:space="preserve"> already doing so?</w:t>
      </w:r>
      <w:r w:rsidR="003E22F7" w:rsidRPr="00BB17EB">
        <w:rPr>
          <w:rFonts w:cstheme="minorHAnsi"/>
          <w:sz w:val="24"/>
          <w:szCs w:val="24"/>
        </w:rPr>
        <w:t xml:space="preserve"> And w</w:t>
      </w:r>
      <w:r w:rsidR="00467238" w:rsidRPr="00BB17EB">
        <w:rPr>
          <w:rFonts w:cstheme="minorHAnsi"/>
          <w:sz w:val="24"/>
          <w:szCs w:val="24"/>
        </w:rPr>
        <w:t>here can we direct impact?</w:t>
      </w:r>
    </w:p>
    <w:p w:rsidR="00467238" w:rsidRPr="00BB17EB" w:rsidRDefault="00467238" w:rsidP="00467238">
      <w:pPr>
        <w:pStyle w:val="ListParagraph"/>
        <w:spacing w:after="0" w:line="240" w:lineRule="auto"/>
        <w:ind w:left="1080"/>
        <w:rPr>
          <w:rFonts w:cstheme="minorHAnsi"/>
          <w:sz w:val="24"/>
          <w:szCs w:val="24"/>
        </w:rPr>
      </w:pPr>
    </w:p>
    <w:p w:rsidR="003E22F7" w:rsidRPr="00BB17EB" w:rsidRDefault="00E315CD" w:rsidP="00047567">
      <w:pPr>
        <w:spacing w:after="0" w:line="240" w:lineRule="auto"/>
        <w:ind w:left="720"/>
        <w:rPr>
          <w:rFonts w:cstheme="minorHAnsi"/>
          <w:sz w:val="24"/>
          <w:szCs w:val="24"/>
        </w:rPr>
      </w:pPr>
      <w:r w:rsidRPr="00BB17EB">
        <w:rPr>
          <w:rFonts w:cstheme="minorHAnsi"/>
          <w:sz w:val="24"/>
          <w:szCs w:val="24"/>
        </w:rPr>
        <w:t>Carla r</w:t>
      </w:r>
      <w:r w:rsidR="003E22F7" w:rsidRPr="00BB17EB">
        <w:rPr>
          <w:rFonts w:cstheme="minorHAnsi"/>
          <w:sz w:val="24"/>
          <w:szCs w:val="24"/>
        </w:rPr>
        <w:t xml:space="preserve">eports data from the loan program. </w:t>
      </w:r>
    </w:p>
    <w:p w:rsidR="003E22F7" w:rsidRPr="00BB17EB" w:rsidRDefault="003E22F7" w:rsidP="00467238">
      <w:pPr>
        <w:pStyle w:val="ListParagraph"/>
        <w:spacing w:after="0" w:line="240" w:lineRule="auto"/>
        <w:ind w:left="1080"/>
        <w:rPr>
          <w:rFonts w:cstheme="minorHAnsi"/>
          <w:sz w:val="24"/>
          <w:szCs w:val="24"/>
        </w:rPr>
      </w:pPr>
    </w:p>
    <w:p w:rsidR="00467238" w:rsidRPr="00BB17EB" w:rsidRDefault="00493A49" w:rsidP="006A289C">
      <w:pPr>
        <w:spacing w:after="0" w:line="240" w:lineRule="auto"/>
        <w:ind w:left="720"/>
        <w:rPr>
          <w:rFonts w:cstheme="minorHAnsi"/>
          <w:sz w:val="24"/>
          <w:szCs w:val="24"/>
        </w:rPr>
      </w:pPr>
      <w:r w:rsidRPr="00BB17EB">
        <w:rPr>
          <w:rFonts w:cstheme="minorHAnsi"/>
          <w:sz w:val="24"/>
          <w:szCs w:val="24"/>
        </w:rPr>
        <w:t xml:space="preserve">In response to Lisa’s question on the minimum amount for Loans, Carla responded $100. </w:t>
      </w:r>
      <w:r w:rsidR="003E22F7" w:rsidRPr="00BB17EB">
        <w:rPr>
          <w:rFonts w:cstheme="minorHAnsi"/>
          <w:sz w:val="24"/>
          <w:szCs w:val="24"/>
        </w:rPr>
        <w:t xml:space="preserve">The maximum $5000 is at the discretion of the board to consider amounts above </w:t>
      </w:r>
      <w:r w:rsidR="00E315CD" w:rsidRPr="00BB17EB">
        <w:rPr>
          <w:rFonts w:cstheme="minorHAnsi"/>
          <w:sz w:val="24"/>
          <w:szCs w:val="24"/>
        </w:rPr>
        <w:t xml:space="preserve">that. </w:t>
      </w:r>
      <w:r w:rsidR="003E22F7" w:rsidRPr="00BB17EB">
        <w:rPr>
          <w:rFonts w:cstheme="minorHAnsi"/>
          <w:sz w:val="24"/>
          <w:szCs w:val="24"/>
        </w:rPr>
        <w:t>$13,500 of the loans went to vehicle modification and transportation, $6,414.90 went to speech communication hearing was $4,800, and learning, cognition and developmental $2835.00 . Highest loan amount was $11,732.00 and lowest $501</w:t>
      </w:r>
      <w:r w:rsidR="006A289C">
        <w:rPr>
          <w:rFonts w:cstheme="minorHAnsi"/>
          <w:sz w:val="24"/>
          <w:szCs w:val="24"/>
        </w:rPr>
        <w:t xml:space="preserve">. </w:t>
      </w:r>
      <w:r w:rsidR="00467238" w:rsidRPr="00BB17EB">
        <w:rPr>
          <w:rFonts w:cstheme="minorHAnsi"/>
          <w:sz w:val="24"/>
          <w:szCs w:val="24"/>
        </w:rPr>
        <w:t>This data will be on the GS</w:t>
      </w:r>
      <w:r w:rsidR="003E22F7" w:rsidRPr="00BB17EB">
        <w:rPr>
          <w:rFonts w:cstheme="minorHAnsi"/>
          <w:sz w:val="24"/>
          <w:szCs w:val="24"/>
        </w:rPr>
        <w:t>AT website and in a spread on the I</w:t>
      </w:r>
      <w:r w:rsidR="00467238" w:rsidRPr="00BB17EB">
        <w:rPr>
          <w:rFonts w:cstheme="minorHAnsi"/>
          <w:sz w:val="24"/>
          <w:szCs w:val="24"/>
        </w:rPr>
        <w:t xml:space="preserve">tellai and Lina'lata newletters coming out in March and a story to go along with the data </w:t>
      </w:r>
    </w:p>
    <w:p w:rsidR="00047567" w:rsidRPr="00BB17EB" w:rsidRDefault="00047567" w:rsidP="00047567">
      <w:pPr>
        <w:spacing w:after="0" w:line="240" w:lineRule="auto"/>
        <w:rPr>
          <w:rFonts w:cstheme="minorHAnsi"/>
          <w:sz w:val="24"/>
          <w:szCs w:val="24"/>
        </w:rPr>
      </w:pPr>
    </w:p>
    <w:p w:rsidR="00467238" w:rsidRPr="00BB17EB" w:rsidRDefault="00467238" w:rsidP="00047567">
      <w:pPr>
        <w:spacing w:after="0" w:line="240" w:lineRule="auto"/>
        <w:ind w:firstLine="720"/>
        <w:rPr>
          <w:rFonts w:cstheme="minorHAnsi"/>
          <w:sz w:val="24"/>
          <w:szCs w:val="24"/>
        </w:rPr>
      </w:pPr>
      <w:r w:rsidRPr="00BB17EB">
        <w:rPr>
          <w:rFonts w:cstheme="minorHAnsi"/>
          <w:sz w:val="24"/>
          <w:szCs w:val="24"/>
        </w:rPr>
        <w:t>Loan Program</w:t>
      </w:r>
    </w:p>
    <w:p w:rsidR="00467238" w:rsidRPr="00BB17EB" w:rsidRDefault="00467238" w:rsidP="00467238">
      <w:pPr>
        <w:pStyle w:val="ListParagraph"/>
        <w:spacing w:after="0" w:line="240" w:lineRule="auto"/>
        <w:ind w:left="1080"/>
        <w:rPr>
          <w:rFonts w:cstheme="minorHAnsi"/>
          <w:sz w:val="24"/>
          <w:szCs w:val="24"/>
        </w:rPr>
      </w:pPr>
    </w:p>
    <w:p w:rsidR="00467238" w:rsidRPr="00BB17EB" w:rsidRDefault="003E22F7" w:rsidP="00047567">
      <w:pPr>
        <w:spacing w:after="0" w:line="240" w:lineRule="auto"/>
        <w:ind w:left="720"/>
        <w:rPr>
          <w:rFonts w:cstheme="minorHAnsi"/>
          <w:sz w:val="24"/>
          <w:szCs w:val="24"/>
        </w:rPr>
      </w:pPr>
      <w:r w:rsidRPr="00BB17EB">
        <w:rPr>
          <w:rFonts w:cstheme="minorHAnsi"/>
          <w:sz w:val="24"/>
          <w:szCs w:val="24"/>
        </w:rPr>
        <w:t>Carla discussed</w:t>
      </w:r>
      <w:r w:rsidR="00E315CD" w:rsidRPr="00BB17EB">
        <w:rPr>
          <w:rFonts w:cstheme="minorHAnsi"/>
          <w:sz w:val="24"/>
          <w:szCs w:val="24"/>
        </w:rPr>
        <w:t xml:space="preserve"> that a loan program is people</w:t>
      </w:r>
      <w:r w:rsidR="00467238" w:rsidRPr="00BB17EB">
        <w:rPr>
          <w:rFonts w:cstheme="minorHAnsi"/>
          <w:sz w:val="24"/>
          <w:szCs w:val="24"/>
        </w:rPr>
        <w:t xml:space="preserve"> borrow de</w:t>
      </w:r>
      <w:r w:rsidR="00493A49" w:rsidRPr="00BB17EB">
        <w:rPr>
          <w:rFonts w:cstheme="minorHAnsi"/>
          <w:sz w:val="24"/>
          <w:szCs w:val="24"/>
        </w:rPr>
        <w:t xml:space="preserve">vices for 30 days to try it out. </w:t>
      </w:r>
      <w:r w:rsidR="00467238" w:rsidRPr="00BB17EB">
        <w:rPr>
          <w:rFonts w:cstheme="minorHAnsi"/>
          <w:sz w:val="24"/>
          <w:szCs w:val="24"/>
        </w:rPr>
        <w:t>53% that took out device loan is to help them for t</w:t>
      </w:r>
      <w:r w:rsidR="008B195F" w:rsidRPr="00BB17EB">
        <w:rPr>
          <w:rFonts w:cstheme="minorHAnsi"/>
          <w:sz w:val="24"/>
          <w:szCs w:val="24"/>
        </w:rPr>
        <w:t>h</w:t>
      </w:r>
      <w:r w:rsidR="00B8235A" w:rsidRPr="00BB17EB">
        <w:rPr>
          <w:rFonts w:cstheme="minorHAnsi"/>
          <w:sz w:val="24"/>
          <w:szCs w:val="24"/>
        </w:rPr>
        <w:t xml:space="preserve">e purpose of making decisions. </w:t>
      </w:r>
      <w:r w:rsidR="00E315CD" w:rsidRPr="00BB17EB">
        <w:rPr>
          <w:rFonts w:cstheme="minorHAnsi"/>
          <w:sz w:val="24"/>
          <w:szCs w:val="24"/>
        </w:rPr>
        <w:t>I</w:t>
      </w:r>
      <w:r w:rsidR="00467238" w:rsidRPr="00BB17EB">
        <w:rPr>
          <w:rFonts w:cstheme="minorHAnsi"/>
          <w:sz w:val="24"/>
          <w:szCs w:val="24"/>
        </w:rPr>
        <w:t xml:space="preserve">f they are coming in for the purpose of decision making this is the only part that we are </w:t>
      </w:r>
      <w:r w:rsidR="00467238" w:rsidRPr="00BB17EB">
        <w:rPr>
          <w:rFonts w:cstheme="minorHAnsi"/>
          <w:sz w:val="24"/>
          <w:szCs w:val="24"/>
        </w:rPr>
        <w:lastRenderedPageBreak/>
        <w:t xml:space="preserve">getting scored </w:t>
      </w:r>
      <w:r w:rsidR="00C45448" w:rsidRPr="00BB17EB">
        <w:rPr>
          <w:rFonts w:cstheme="minorHAnsi"/>
          <w:sz w:val="24"/>
          <w:szCs w:val="24"/>
        </w:rPr>
        <w:t xml:space="preserve">on. </w:t>
      </w:r>
      <w:r w:rsidR="008B195F" w:rsidRPr="00BB17EB">
        <w:rPr>
          <w:rFonts w:cstheme="minorHAnsi"/>
          <w:sz w:val="24"/>
          <w:szCs w:val="24"/>
        </w:rPr>
        <w:t>Carla further added that the</w:t>
      </w:r>
      <w:r w:rsidR="00467238" w:rsidRPr="00BB17EB">
        <w:rPr>
          <w:rFonts w:cstheme="minorHAnsi"/>
          <w:sz w:val="24"/>
          <w:szCs w:val="24"/>
        </w:rPr>
        <w:t xml:space="preserve"> </w:t>
      </w:r>
      <w:r w:rsidR="00E315CD" w:rsidRPr="00BB17EB">
        <w:rPr>
          <w:rFonts w:cstheme="minorHAnsi"/>
          <w:sz w:val="24"/>
          <w:szCs w:val="24"/>
        </w:rPr>
        <w:t>people that</w:t>
      </w:r>
      <w:r w:rsidR="00467238" w:rsidRPr="00BB17EB">
        <w:rPr>
          <w:rFonts w:cstheme="minorHAnsi"/>
          <w:sz w:val="24"/>
          <w:szCs w:val="24"/>
        </w:rPr>
        <w:t xml:space="preserve"> come in looking for devices to provide an accom</w:t>
      </w:r>
      <w:r w:rsidR="00E315CD" w:rsidRPr="00BB17EB">
        <w:rPr>
          <w:rFonts w:cstheme="minorHAnsi"/>
          <w:sz w:val="24"/>
          <w:szCs w:val="24"/>
        </w:rPr>
        <w:t xml:space="preserve">modation for a short term basis, </w:t>
      </w:r>
      <w:r w:rsidR="00467238" w:rsidRPr="00BB17EB">
        <w:rPr>
          <w:rFonts w:cstheme="minorHAnsi"/>
          <w:sz w:val="24"/>
          <w:szCs w:val="24"/>
        </w:rPr>
        <w:t xml:space="preserve">need a loaner while </w:t>
      </w:r>
      <w:r w:rsidR="00E315CD" w:rsidRPr="00BB17EB">
        <w:rPr>
          <w:rFonts w:cstheme="minorHAnsi"/>
          <w:sz w:val="24"/>
          <w:szCs w:val="24"/>
        </w:rPr>
        <w:t xml:space="preserve">their device is being repaired, or </w:t>
      </w:r>
      <w:r w:rsidR="00467238" w:rsidRPr="00BB17EB">
        <w:rPr>
          <w:rFonts w:cstheme="minorHAnsi"/>
          <w:sz w:val="24"/>
          <w:szCs w:val="24"/>
        </w:rPr>
        <w:t xml:space="preserve">borrowing devices to be used in professional </w:t>
      </w:r>
      <w:r w:rsidR="008B195F" w:rsidRPr="00BB17EB">
        <w:rPr>
          <w:rFonts w:cstheme="minorHAnsi"/>
          <w:sz w:val="24"/>
          <w:szCs w:val="24"/>
        </w:rPr>
        <w:t xml:space="preserve">development, </w:t>
      </w:r>
      <w:r w:rsidR="00467238" w:rsidRPr="00BB17EB">
        <w:rPr>
          <w:rFonts w:cstheme="minorHAnsi"/>
          <w:sz w:val="24"/>
          <w:szCs w:val="24"/>
        </w:rPr>
        <w:t>we don't count .</w:t>
      </w:r>
    </w:p>
    <w:p w:rsidR="00467238" w:rsidRPr="00BB17EB" w:rsidRDefault="00467238" w:rsidP="00467238">
      <w:pPr>
        <w:pStyle w:val="ListParagraph"/>
        <w:spacing w:after="0" w:line="240" w:lineRule="auto"/>
        <w:ind w:left="1080"/>
        <w:rPr>
          <w:rFonts w:cstheme="minorHAnsi"/>
          <w:sz w:val="24"/>
          <w:szCs w:val="24"/>
        </w:rPr>
      </w:pPr>
    </w:p>
    <w:p w:rsidR="00467238" w:rsidRPr="00BB17EB" w:rsidRDefault="008B195F" w:rsidP="00047567">
      <w:pPr>
        <w:spacing w:after="0" w:line="240" w:lineRule="auto"/>
        <w:ind w:firstLine="720"/>
        <w:rPr>
          <w:rFonts w:cstheme="minorHAnsi"/>
          <w:sz w:val="24"/>
          <w:szCs w:val="24"/>
        </w:rPr>
      </w:pPr>
      <w:r w:rsidRPr="00BB17EB">
        <w:rPr>
          <w:rFonts w:cstheme="minorHAnsi"/>
          <w:sz w:val="24"/>
          <w:szCs w:val="24"/>
        </w:rPr>
        <w:t>Refer to Loan Program graph</w:t>
      </w:r>
    </w:p>
    <w:p w:rsidR="00467238" w:rsidRPr="00BB17EB" w:rsidRDefault="00C45448" w:rsidP="00B8235A">
      <w:pPr>
        <w:spacing w:after="0" w:line="240" w:lineRule="auto"/>
        <w:ind w:firstLine="720"/>
        <w:rPr>
          <w:rFonts w:cstheme="minorHAnsi"/>
          <w:sz w:val="24"/>
          <w:szCs w:val="24"/>
        </w:rPr>
      </w:pPr>
      <w:r w:rsidRPr="00BB17EB">
        <w:rPr>
          <w:rFonts w:cstheme="minorHAnsi"/>
          <w:sz w:val="24"/>
          <w:szCs w:val="24"/>
        </w:rPr>
        <w:t>Breakdown</w:t>
      </w:r>
      <w:r w:rsidR="00467238" w:rsidRPr="00BB17EB">
        <w:rPr>
          <w:rFonts w:cstheme="minorHAnsi"/>
          <w:sz w:val="24"/>
          <w:szCs w:val="24"/>
        </w:rPr>
        <w:t xml:space="preserve"> of device</w:t>
      </w:r>
      <w:r w:rsidR="00293A76" w:rsidRPr="00BB17EB">
        <w:rPr>
          <w:rFonts w:cstheme="minorHAnsi"/>
          <w:sz w:val="24"/>
          <w:szCs w:val="24"/>
        </w:rPr>
        <w:t xml:space="preserve"> loans by type of borrower, </w:t>
      </w:r>
      <w:r w:rsidR="00E315CD" w:rsidRPr="00BB17EB">
        <w:rPr>
          <w:rFonts w:cstheme="minorHAnsi"/>
          <w:sz w:val="24"/>
          <w:szCs w:val="24"/>
        </w:rPr>
        <w:t>refer</w:t>
      </w:r>
      <w:r w:rsidR="00B8235A" w:rsidRPr="00BB17EB">
        <w:rPr>
          <w:rFonts w:cstheme="minorHAnsi"/>
          <w:sz w:val="24"/>
          <w:szCs w:val="24"/>
        </w:rPr>
        <w:t xml:space="preserve"> to</w:t>
      </w:r>
      <w:r w:rsidR="00467238" w:rsidRPr="00BB17EB">
        <w:rPr>
          <w:rFonts w:cstheme="minorHAnsi"/>
          <w:i/>
          <w:sz w:val="24"/>
          <w:szCs w:val="24"/>
        </w:rPr>
        <w:t xml:space="preserve"> graph</w:t>
      </w:r>
    </w:p>
    <w:p w:rsidR="00467238" w:rsidRPr="00BB17EB" w:rsidRDefault="00467238" w:rsidP="00467238">
      <w:pPr>
        <w:pStyle w:val="ListParagraph"/>
        <w:spacing w:after="0" w:line="240" w:lineRule="auto"/>
        <w:ind w:left="1080"/>
        <w:rPr>
          <w:rFonts w:cstheme="minorHAnsi"/>
          <w:sz w:val="24"/>
          <w:szCs w:val="24"/>
        </w:rPr>
      </w:pPr>
    </w:p>
    <w:p w:rsidR="00E315CD" w:rsidRPr="00BB17EB" w:rsidRDefault="00E315CD" w:rsidP="006A289C">
      <w:pPr>
        <w:spacing w:after="0" w:line="240" w:lineRule="auto"/>
        <w:ind w:left="720"/>
        <w:rPr>
          <w:rFonts w:cstheme="minorHAnsi"/>
          <w:sz w:val="24"/>
          <w:szCs w:val="24"/>
        </w:rPr>
      </w:pPr>
      <w:r w:rsidRPr="00BB17EB">
        <w:rPr>
          <w:rFonts w:cstheme="minorHAnsi"/>
          <w:sz w:val="24"/>
          <w:szCs w:val="24"/>
        </w:rPr>
        <w:t xml:space="preserve">Carla notes that there are </w:t>
      </w:r>
      <w:r w:rsidR="00467238" w:rsidRPr="00BB17EB">
        <w:rPr>
          <w:rFonts w:cstheme="minorHAnsi"/>
          <w:sz w:val="24"/>
          <w:szCs w:val="24"/>
        </w:rPr>
        <w:t xml:space="preserve">no representatives from </w:t>
      </w:r>
      <w:r w:rsidR="008B195F" w:rsidRPr="00BB17EB">
        <w:rPr>
          <w:rFonts w:cstheme="minorHAnsi"/>
          <w:sz w:val="24"/>
          <w:szCs w:val="24"/>
        </w:rPr>
        <w:t xml:space="preserve">employment. </w:t>
      </w:r>
      <w:r w:rsidR="00C45448" w:rsidRPr="00BB17EB">
        <w:rPr>
          <w:rFonts w:cstheme="minorHAnsi"/>
          <w:sz w:val="24"/>
          <w:szCs w:val="24"/>
        </w:rPr>
        <w:t xml:space="preserve">Michelle and Carla are </w:t>
      </w:r>
      <w:r w:rsidR="00467238" w:rsidRPr="00BB17EB">
        <w:rPr>
          <w:rFonts w:cstheme="minorHAnsi"/>
          <w:sz w:val="24"/>
          <w:szCs w:val="24"/>
        </w:rPr>
        <w:t xml:space="preserve">hitting up the Chamber and Rotary trying to hit that target but our data are telling us that we are not reaching that </w:t>
      </w:r>
      <w:r w:rsidR="006A289C">
        <w:rPr>
          <w:rFonts w:cstheme="minorHAnsi"/>
          <w:sz w:val="24"/>
          <w:szCs w:val="24"/>
        </w:rPr>
        <w:t xml:space="preserve">. </w:t>
      </w:r>
      <w:r w:rsidRPr="00BB17EB">
        <w:rPr>
          <w:rFonts w:cstheme="minorHAnsi"/>
          <w:sz w:val="24"/>
          <w:szCs w:val="24"/>
        </w:rPr>
        <w:t xml:space="preserve">Based on the data on Representatives of Health, </w:t>
      </w:r>
      <w:r w:rsidR="00C45448" w:rsidRPr="00BB17EB">
        <w:rPr>
          <w:rFonts w:cstheme="minorHAnsi"/>
          <w:sz w:val="24"/>
          <w:szCs w:val="24"/>
        </w:rPr>
        <w:t>Allied Health</w:t>
      </w:r>
      <w:r w:rsidRPr="00BB17EB">
        <w:rPr>
          <w:rFonts w:cstheme="minorHAnsi"/>
          <w:sz w:val="24"/>
          <w:szCs w:val="24"/>
        </w:rPr>
        <w:t xml:space="preserve">, and </w:t>
      </w:r>
      <w:r w:rsidR="00C45448" w:rsidRPr="00BB17EB">
        <w:rPr>
          <w:rFonts w:cstheme="minorHAnsi"/>
          <w:sz w:val="24"/>
          <w:szCs w:val="24"/>
        </w:rPr>
        <w:t>R</w:t>
      </w:r>
      <w:r w:rsidR="00B8235A" w:rsidRPr="00BB17EB">
        <w:rPr>
          <w:rFonts w:cstheme="minorHAnsi"/>
          <w:sz w:val="24"/>
          <w:szCs w:val="24"/>
        </w:rPr>
        <w:t>ehabilitation</w:t>
      </w:r>
      <w:r w:rsidRPr="00BB17EB">
        <w:rPr>
          <w:rFonts w:cstheme="minorHAnsi"/>
          <w:sz w:val="24"/>
          <w:szCs w:val="24"/>
        </w:rPr>
        <w:t xml:space="preserve">, Carla discussed that it should not be a zero. She has worked with speech </w:t>
      </w:r>
      <w:r w:rsidR="00C45448" w:rsidRPr="00BB17EB">
        <w:rPr>
          <w:rFonts w:cstheme="minorHAnsi"/>
          <w:sz w:val="24"/>
          <w:szCs w:val="24"/>
        </w:rPr>
        <w:t>therapist that come and borrows</w:t>
      </w:r>
      <w:r w:rsidRPr="00BB17EB">
        <w:rPr>
          <w:rFonts w:cstheme="minorHAnsi"/>
          <w:sz w:val="24"/>
          <w:szCs w:val="24"/>
        </w:rPr>
        <w:t xml:space="preserve"> devices. She will look into that.</w:t>
      </w:r>
    </w:p>
    <w:p w:rsidR="00467238" w:rsidRPr="00BB17EB" w:rsidRDefault="00467238" w:rsidP="00467238">
      <w:pPr>
        <w:pStyle w:val="ListParagraph"/>
        <w:spacing w:after="0" w:line="240" w:lineRule="auto"/>
        <w:ind w:left="1080"/>
        <w:rPr>
          <w:rFonts w:cstheme="minorHAnsi"/>
          <w:sz w:val="24"/>
          <w:szCs w:val="24"/>
        </w:rPr>
      </w:pPr>
    </w:p>
    <w:p w:rsidR="00467238" w:rsidRPr="00BB17EB" w:rsidRDefault="00E315CD" w:rsidP="00903D96">
      <w:pPr>
        <w:spacing w:after="0" w:line="240" w:lineRule="auto"/>
        <w:ind w:firstLine="720"/>
        <w:rPr>
          <w:rFonts w:cstheme="minorHAnsi"/>
          <w:sz w:val="24"/>
          <w:szCs w:val="24"/>
        </w:rPr>
      </w:pPr>
      <w:r w:rsidRPr="00BB17EB">
        <w:rPr>
          <w:rFonts w:cstheme="minorHAnsi"/>
          <w:sz w:val="24"/>
          <w:szCs w:val="24"/>
        </w:rPr>
        <w:t>Refer to data</w:t>
      </w:r>
    </w:p>
    <w:p w:rsidR="00467238" w:rsidRPr="00BB17EB" w:rsidRDefault="00467238" w:rsidP="00467238">
      <w:pPr>
        <w:pStyle w:val="ListParagraph"/>
        <w:spacing w:after="0" w:line="240" w:lineRule="auto"/>
        <w:ind w:left="1080"/>
        <w:rPr>
          <w:rFonts w:cstheme="minorHAnsi"/>
          <w:sz w:val="24"/>
          <w:szCs w:val="24"/>
        </w:rPr>
      </w:pPr>
    </w:p>
    <w:p w:rsidR="00467238" w:rsidRPr="00903D96" w:rsidRDefault="00413ADC" w:rsidP="00903D96">
      <w:pPr>
        <w:spacing w:after="0" w:line="240" w:lineRule="auto"/>
        <w:ind w:left="720"/>
        <w:rPr>
          <w:rFonts w:cstheme="minorHAnsi"/>
          <w:sz w:val="24"/>
          <w:szCs w:val="24"/>
        </w:rPr>
      </w:pPr>
      <w:r w:rsidRPr="00903D96">
        <w:rPr>
          <w:rFonts w:cstheme="minorHAnsi"/>
          <w:sz w:val="24"/>
          <w:szCs w:val="24"/>
        </w:rPr>
        <w:t>Carla contributes a large part of vision to New Vision’s referrals</w:t>
      </w:r>
      <w:r w:rsidR="00467238" w:rsidRPr="00903D96">
        <w:rPr>
          <w:rFonts w:cstheme="minorHAnsi"/>
          <w:sz w:val="24"/>
          <w:szCs w:val="24"/>
        </w:rPr>
        <w:t xml:space="preserve">. </w:t>
      </w:r>
      <w:r w:rsidRPr="00903D96">
        <w:rPr>
          <w:rFonts w:cstheme="minorHAnsi"/>
          <w:sz w:val="24"/>
          <w:szCs w:val="24"/>
        </w:rPr>
        <w:t>Lee has 500 members. Carla said that GSAT purchased a</w:t>
      </w:r>
      <w:r w:rsidR="00467238" w:rsidRPr="00903D96">
        <w:rPr>
          <w:rFonts w:cstheme="minorHAnsi"/>
          <w:sz w:val="24"/>
          <w:szCs w:val="24"/>
        </w:rPr>
        <w:t xml:space="preserve"> very large environment control unit demo kit</w:t>
      </w:r>
      <w:r w:rsidRPr="00903D96">
        <w:rPr>
          <w:rFonts w:cstheme="minorHAnsi"/>
          <w:sz w:val="24"/>
          <w:szCs w:val="24"/>
        </w:rPr>
        <w:t xml:space="preserve"> </w:t>
      </w:r>
      <w:r w:rsidR="00467238" w:rsidRPr="00903D96">
        <w:rPr>
          <w:rFonts w:cstheme="minorHAnsi"/>
          <w:sz w:val="24"/>
          <w:szCs w:val="24"/>
        </w:rPr>
        <w:t>that operates small appliances at home through voice, or switch access whi</w:t>
      </w:r>
      <w:r w:rsidRPr="00903D96">
        <w:rPr>
          <w:rFonts w:cstheme="minorHAnsi"/>
          <w:sz w:val="24"/>
          <w:szCs w:val="24"/>
        </w:rPr>
        <w:t>ch</w:t>
      </w:r>
      <w:r w:rsidR="00B8235A" w:rsidRPr="00903D96">
        <w:rPr>
          <w:rFonts w:cstheme="minorHAnsi"/>
          <w:sz w:val="24"/>
          <w:szCs w:val="24"/>
        </w:rPr>
        <w:t>. This will be demonstrated in the Conference on March.</w:t>
      </w:r>
      <w:r w:rsidR="00467238" w:rsidRPr="00903D96">
        <w:rPr>
          <w:rFonts w:cstheme="minorHAnsi"/>
          <w:sz w:val="24"/>
          <w:szCs w:val="24"/>
        </w:rPr>
        <w:t>, Deedee is going to take that session re</w:t>
      </w:r>
      <w:r w:rsidR="00903D96">
        <w:rPr>
          <w:rFonts w:cstheme="minorHAnsi"/>
          <w:sz w:val="24"/>
          <w:szCs w:val="24"/>
        </w:rPr>
        <w:t xml:space="preserve">presenting the Guam Council for </w:t>
      </w:r>
      <w:r w:rsidR="00467238" w:rsidRPr="00903D96">
        <w:rPr>
          <w:rFonts w:cstheme="minorHAnsi"/>
          <w:sz w:val="24"/>
          <w:szCs w:val="24"/>
        </w:rPr>
        <w:t xml:space="preserve">Independent Living </w:t>
      </w:r>
    </w:p>
    <w:p w:rsidR="00413ADC" w:rsidRPr="00BB17EB" w:rsidRDefault="00413ADC" w:rsidP="00467238">
      <w:pPr>
        <w:pStyle w:val="ListParagraph"/>
        <w:spacing w:after="0" w:line="240" w:lineRule="auto"/>
        <w:ind w:left="1080"/>
        <w:rPr>
          <w:rFonts w:cstheme="minorHAnsi"/>
          <w:sz w:val="24"/>
          <w:szCs w:val="24"/>
        </w:rPr>
      </w:pPr>
    </w:p>
    <w:p w:rsidR="00467238" w:rsidRDefault="00467238" w:rsidP="006A289C">
      <w:pPr>
        <w:spacing w:after="0" w:line="240" w:lineRule="auto"/>
        <w:ind w:left="720"/>
        <w:rPr>
          <w:rFonts w:cstheme="minorHAnsi"/>
          <w:sz w:val="24"/>
          <w:szCs w:val="24"/>
        </w:rPr>
      </w:pPr>
      <w:r w:rsidRPr="00903D96">
        <w:rPr>
          <w:rFonts w:cstheme="minorHAnsi"/>
          <w:sz w:val="24"/>
          <w:szCs w:val="24"/>
        </w:rPr>
        <w:t xml:space="preserve">Whenever someone comes in for a device </w:t>
      </w:r>
      <w:r w:rsidR="00413ADC" w:rsidRPr="00903D96">
        <w:rPr>
          <w:rFonts w:cstheme="minorHAnsi"/>
          <w:sz w:val="24"/>
          <w:szCs w:val="24"/>
        </w:rPr>
        <w:t>demonstration</w:t>
      </w:r>
      <w:r w:rsidRPr="00903D96">
        <w:rPr>
          <w:rFonts w:cstheme="minorHAnsi"/>
          <w:sz w:val="24"/>
          <w:szCs w:val="24"/>
        </w:rPr>
        <w:t xml:space="preserve"> we do a referral to a funding source, a non AT program, could be our GOAL-AT program, so they come in and see how a device </w:t>
      </w:r>
      <w:r w:rsidR="00B8235A" w:rsidRPr="00903D96">
        <w:rPr>
          <w:rFonts w:cstheme="minorHAnsi"/>
          <w:sz w:val="24"/>
          <w:szCs w:val="24"/>
        </w:rPr>
        <w:t>works,</w:t>
      </w:r>
      <w:r w:rsidRPr="00903D96">
        <w:rPr>
          <w:rFonts w:cstheme="minorHAnsi"/>
          <w:sz w:val="24"/>
          <w:szCs w:val="24"/>
        </w:rPr>
        <w:t xml:space="preserve"> and we refer them if they are not already working with a funding source. Funding sources could be insurance , GOAL AT Loan Program</w:t>
      </w:r>
      <w:r w:rsidR="00413ADC" w:rsidRPr="00903D96">
        <w:rPr>
          <w:rFonts w:cstheme="minorHAnsi"/>
          <w:sz w:val="24"/>
          <w:szCs w:val="24"/>
        </w:rPr>
        <w:t>,</w:t>
      </w:r>
      <w:r w:rsidR="00B8235A" w:rsidRPr="00903D96">
        <w:rPr>
          <w:rFonts w:cstheme="minorHAnsi"/>
          <w:sz w:val="24"/>
          <w:szCs w:val="24"/>
        </w:rPr>
        <w:t xml:space="preserve">DVR, and </w:t>
      </w:r>
      <w:r w:rsidRPr="00903D96">
        <w:rPr>
          <w:rFonts w:cstheme="minorHAnsi"/>
          <w:sz w:val="24"/>
          <w:szCs w:val="24"/>
        </w:rPr>
        <w:t>vendors</w:t>
      </w:r>
      <w:r w:rsidR="00B8235A" w:rsidRPr="00903D96">
        <w:rPr>
          <w:rFonts w:cstheme="minorHAnsi"/>
          <w:sz w:val="24"/>
          <w:szCs w:val="24"/>
        </w:rPr>
        <w:t>.</w:t>
      </w:r>
      <w:r w:rsidR="006A289C">
        <w:rPr>
          <w:rFonts w:cstheme="minorHAnsi"/>
          <w:sz w:val="24"/>
          <w:szCs w:val="24"/>
        </w:rPr>
        <w:t xml:space="preserve"> </w:t>
      </w:r>
      <w:r w:rsidR="00413ADC" w:rsidRPr="00903D96">
        <w:rPr>
          <w:rFonts w:cstheme="minorHAnsi"/>
          <w:sz w:val="24"/>
          <w:szCs w:val="24"/>
        </w:rPr>
        <w:t xml:space="preserve">In terms of training the </w:t>
      </w:r>
      <w:r w:rsidR="006A289C">
        <w:rPr>
          <w:rFonts w:cstheme="minorHAnsi"/>
          <w:sz w:val="24"/>
          <w:szCs w:val="24"/>
        </w:rPr>
        <w:t>biggest is the GSAT ConferencE.</w:t>
      </w:r>
    </w:p>
    <w:p w:rsidR="006A289C" w:rsidRPr="00BB17EB" w:rsidRDefault="006A289C" w:rsidP="006A289C">
      <w:pPr>
        <w:spacing w:after="0" w:line="240" w:lineRule="auto"/>
        <w:ind w:left="720"/>
        <w:rPr>
          <w:rFonts w:cstheme="minorHAnsi"/>
          <w:sz w:val="24"/>
          <w:szCs w:val="24"/>
        </w:rPr>
      </w:pPr>
    </w:p>
    <w:p w:rsidR="00467238" w:rsidRPr="00903D96" w:rsidRDefault="00467238" w:rsidP="00903D96">
      <w:pPr>
        <w:spacing w:after="0" w:line="240" w:lineRule="auto"/>
        <w:ind w:left="720"/>
        <w:rPr>
          <w:rFonts w:cstheme="minorHAnsi"/>
          <w:sz w:val="24"/>
          <w:szCs w:val="24"/>
        </w:rPr>
      </w:pPr>
      <w:r w:rsidRPr="00903D96">
        <w:rPr>
          <w:rFonts w:cstheme="minorHAnsi"/>
          <w:sz w:val="24"/>
          <w:szCs w:val="24"/>
        </w:rPr>
        <w:t>Reutilization program</w:t>
      </w:r>
      <w:r w:rsidR="00413ADC" w:rsidRPr="00903D96">
        <w:rPr>
          <w:rFonts w:cstheme="minorHAnsi"/>
          <w:sz w:val="24"/>
          <w:szCs w:val="24"/>
        </w:rPr>
        <w:t xml:space="preserve"> is </w:t>
      </w:r>
      <w:r w:rsidRPr="00903D96">
        <w:rPr>
          <w:rFonts w:cstheme="minorHAnsi"/>
          <w:sz w:val="24"/>
          <w:szCs w:val="24"/>
        </w:rPr>
        <w:t xml:space="preserve">lets say Barbara has a device she's no longer using she hears Lisa could benefit from it , Lisa has this other device she's not using, that Barbara can use and they just simply swap .The AT program can record that as part of our activities, we can serve as a </w:t>
      </w:r>
      <w:r w:rsidR="00B8235A" w:rsidRPr="00903D96">
        <w:rPr>
          <w:rFonts w:cstheme="minorHAnsi"/>
          <w:sz w:val="24"/>
          <w:szCs w:val="24"/>
        </w:rPr>
        <w:t>liaison,</w:t>
      </w:r>
      <w:r w:rsidRPr="00903D96">
        <w:rPr>
          <w:rFonts w:cstheme="minorHAnsi"/>
          <w:sz w:val="24"/>
          <w:szCs w:val="24"/>
        </w:rPr>
        <w:t xml:space="preserve"> We use our website to do this. </w:t>
      </w:r>
      <w:r w:rsidR="00903D96">
        <w:rPr>
          <w:rFonts w:cstheme="minorHAnsi"/>
          <w:sz w:val="24"/>
          <w:szCs w:val="24"/>
        </w:rPr>
        <w:t xml:space="preserve">Carla adds that there is a </w:t>
      </w:r>
      <w:r w:rsidRPr="00903D96">
        <w:rPr>
          <w:rFonts w:cstheme="minorHAnsi"/>
          <w:sz w:val="24"/>
          <w:szCs w:val="24"/>
        </w:rPr>
        <w:t>se</w:t>
      </w:r>
      <w:r w:rsidR="00903D96">
        <w:rPr>
          <w:rFonts w:cstheme="minorHAnsi"/>
          <w:sz w:val="24"/>
          <w:szCs w:val="24"/>
        </w:rPr>
        <w:t>ction on the GSAT</w:t>
      </w:r>
      <w:r w:rsidR="00BB4941" w:rsidRPr="00903D96">
        <w:rPr>
          <w:rFonts w:cstheme="minorHAnsi"/>
          <w:sz w:val="24"/>
          <w:szCs w:val="24"/>
        </w:rPr>
        <w:t xml:space="preserve"> website called GREES</w:t>
      </w:r>
      <w:r w:rsidRPr="00903D96">
        <w:rPr>
          <w:rFonts w:cstheme="minorHAnsi"/>
          <w:sz w:val="24"/>
          <w:szCs w:val="24"/>
        </w:rPr>
        <w:t xml:space="preserve"> , and people can post their items out there like a classified</w:t>
      </w:r>
      <w:r w:rsidR="00BB4941" w:rsidRPr="00903D96">
        <w:rPr>
          <w:rFonts w:cstheme="minorHAnsi"/>
          <w:sz w:val="24"/>
          <w:szCs w:val="24"/>
        </w:rPr>
        <w:t xml:space="preserve"> </w:t>
      </w:r>
      <w:r w:rsidRPr="00903D96">
        <w:rPr>
          <w:rFonts w:cstheme="minorHAnsi"/>
          <w:sz w:val="24"/>
          <w:szCs w:val="24"/>
        </w:rPr>
        <w:t xml:space="preserve">and get information on what's for sale </w:t>
      </w:r>
      <w:r w:rsidR="00BB4941" w:rsidRPr="00903D96">
        <w:rPr>
          <w:rFonts w:cstheme="minorHAnsi"/>
          <w:sz w:val="24"/>
          <w:szCs w:val="24"/>
        </w:rPr>
        <w:t>.</w:t>
      </w:r>
      <w:r w:rsidRPr="00903D96">
        <w:rPr>
          <w:rFonts w:cstheme="minorHAnsi"/>
          <w:sz w:val="24"/>
          <w:szCs w:val="24"/>
        </w:rPr>
        <w:t xml:space="preserve"> </w:t>
      </w:r>
    </w:p>
    <w:p w:rsidR="00467238" w:rsidRPr="00BB17EB" w:rsidRDefault="00467238" w:rsidP="00467238">
      <w:pPr>
        <w:pStyle w:val="ListParagraph"/>
        <w:spacing w:after="0" w:line="240" w:lineRule="auto"/>
        <w:ind w:left="1080"/>
        <w:rPr>
          <w:rFonts w:cstheme="minorHAnsi"/>
          <w:sz w:val="24"/>
          <w:szCs w:val="24"/>
        </w:rPr>
      </w:pPr>
    </w:p>
    <w:p w:rsidR="00467238" w:rsidRPr="00903D96" w:rsidRDefault="00BB4941" w:rsidP="00903D96">
      <w:pPr>
        <w:spacing w:after="0" w:line="240" w:lineRule="auto"/>
        <w:ind w:left="720"/>
        <w:rPr>
          <w:rFonts w:cstheme="minorHAnsi"/>
          <w:sz w:val="24"/>
          <w:szCs w:val="24"/>
        </w:rPr>
      </w:pPr>
      <w:r w:rsidRPr="00903D96">
        <w:rPr>
          <w:rFonts w:cstheme="minorHAnsi"/>
          <w:sz w:val="24"/>
          <w:szCs w:val="24"/>
        </w:rPr>
        <w:lastRenderedPageBreak/>
        <w:t xml:space="preserve">Carla will be adding the graphs to the GSAT website. </w:t>
      </w:r>
      <w:r w:rsidR="00467238" w:rsidRPr="00903D96">
        <w:rPr>
          <w:rFonts w:cstheme="minorHAnsi"/>
          <w:sz w:val="24"/>
          <w:szCs w:val="24"/>
        </w:rPr>
        <w:t xml:space="preserve">Annual report </w:t>
      </w:r>
      <w:r w:rsidRPr="00903D96">
        <w:rPr>
          <w:rFonts w:cstheme="minorHAnsi"/>
          <w:sz w:val="24"/>
          <w:szCs w:val="24"/>
        </w:rPr>
        <w:t xml:space="preserve">is </w:t>
      </w:r>
      <w:r w:rsidR="00467238" w:rsidRPr="00903D96">
        <w:rPr>
          <w:rFonts w:cstheme="minorHAnsi"/>
          <w:sz w:val="24"/>
          <w:szCs w:val="24"/>
        </w:rPr>
        <w:t>posted on our website besides the data, anecdotes are seen for each of the activities</w:t>
      </w:r>
      <w:r w:rsidRPr="00903D96">
        <w:rPr>
          <w:rFonts w:cstheme="minorHAnsi"/>
          <w:sz w:val="24"/>
          <w:szCs w:val="24"/>
        </w:rPr>
        <w:t xml:space="preserve"> Carla</w:t>
      </w:r>
      <w:r w:rsidR="00467238" w:rsidRPr="00903D96">
        <w:rPr>
          <w:rFonts w:cstheme="minorHAnsi"/>
          <w:sz w:val="24"/>
          <w:szCs w:val="24"/>
        </w:rPr>
        <w:t xml:space="preserve"> write</w:t>
      </w:r>
      <w:r w:rsidRPr="00903D96">
        <w:rPr>
          <w:rFonts w:cstheme="minorHAnsi"/>
          <w:sz w:val="24"/>
          <w:szCs w:val="24"/>
        </w:rPr>
        <w:t>s</w:t>
      </w:r>
      <w:r w:rsidR="00467238" w:rsidRPr="00903D96">
        <w:rPr>
          <w:rFonts w:cstheme="minorHAnsi"/>
          <w:sz w:val="24"/>
          <w:szCs w:val="24"/>
        </w:rPr>
        <w:t xml:space="preserve"> in a personal story of how somebody benefited </w:t>
      </w:r>
      <w:r w:rsidR="00B8235A" w:rsidRPr="00903D96">
        <w:rPr>
          <w:rFonts w:cstheme="minorHAnsi"/>
          <w:sz w:val="24"/>
          <w:szCs w:val="24"/>
        </w:rPr>
        <w:t>from a</w:t>
      </w:r>
      <w:r w:rsidR="00467238" w:rsidRPr="00903D96">
        <w:rPr>
          <w:rFonts w:cstheme="minorHAnsi"/>
          <w:sz w:val="24"/>
          <w:szCs w:val="24"/>
        </w:rPr>
        <w:t xml:space="preserve"> training activity, reutilization, demo loans</w:t>
      </w:r>
      <w:r w:rsidRPr="00903D96">
        <w:rPr>
          <w:rFonts w:cstheme="minorHAnsi"/>
          <w:sz w:val="24"/>
          <w:szCs w:val="24"/>
        </w:rPr>
        <w:t>.</w:t>
      </w:r>
      <w:r w:rsidR="00467238" w:rsidRPr="00903D96">
        <w:rPr>
          <w:rFonts w:cstheme="minorHAnsi"/>
          <w:sz w:val="24"/>
          <w:szCs w:val="24"/>
        </w:rPr>
        <w:t xml:space="preserve"> </w:t>
      </w:r>
    </w:p>
    <w:p w:rsidR="00A27A81" w:rsidRPr="00BB17EB" w:rsidRDefault="00A27A81" w:rsidP="00A27A81">
      <w:pPr>
        <w:spacing w:after="0" w:line="240" w:lineRule="auto"/>
        <w:rPr>
          <w:rFonts w:cstheme="minorHAnsi"/>
          <w:sz w:val="24"/>
          <w:szCs w:val="24"/>
        </w:rPr>
      </w:pPr>
    </w:p>
    <w:p w:rsidR="00467238" w:rsidRPr="00903D96" w:rsidRDefault="00BB4941" w:rsidP="00903D96">
      <w:pPr>
        <w:spacing w:after="0" w:line="240" w:lineRule="auto"/>
        <w:ind w:left="720"/>
        <w:rPr>
          <w:rFonts w:cstheme="minorHAnsi"/>
          <w:sz w:val="24"/>
          <w:szCs w:val="24"/>
        </w:rPr>
      </w:pPr>
      <w:r w:rsidRPr="00903D96">
        <w:rPr>
          <w:rFonts w:cstheme="minorHAnsi"/>
          <w:sz w:val="24"/>
          <w:szCs w:val="24"/>
        </w:rPr>
        <w:t>Carla announces</w:t>
      </w:r>
      <w:r w:rsidR="00B8235A" w:rsidRPr="00903D96">
        <w:rPr>
          <w:rFonts w:cstheme="minorHAnsi"/>
          <w:sz w:val="24"/>
          <w:szCs w:val="24"/>
        </w:rPr>
        <w:t xml:space="preserve"> what the Council </w:t>
      </w:r>
      <w:r w:rsidR="00C45448" w:rsidRPr="00903D96">
        <w:rPr>
          <w:rFonts w:cstheme="minorHAnsi"/>
          <w:sz w:val="24"/>
          <w:szCs w:val="24"/>
        </w:rPr>
        <w:t>can contribute</w:t>
      </w:r>
      <w:r w:rsidR="00467238" w:rsidRPr="00903D96">
        <w:rPr>
          <w:rFonts w:cstheme="minorHAnsi"/>
          <w:sz w:val="24"/>
          <w:szCs w:val="24"/>
        </w:rPr>
        <w:t>, any suggestions on how we can increase activities, or</w:t>
      </w:r>
      <w:r w:rsidRPr="00903D96">
        <w:rPr>
          <w:rFonts w:cstheme="minorHAnsi"/>
          <w:sz w:val="24"/>
          <w:szCs w:val="24"/>
        </w:rPr>
        <w:t xml:space="preserve"> </w:t>
      </w:r>
      <w:r w:rsidR="00467238" w:rsidRPr="00903D96">
        <w:rPr>
          <w:rFonts w:cstheme="minorHAnsi"/>
          <w:sz w:val="24"/>
          <w:szCs w:val="24"/>
        </w:rPr>
        <w:t>regards to populations we should target</w:t>
      </w:r>
    </w:p>
    <w:p w:rsidR="00903D96" w:rsidRDefault="00903D96" w:rsidP="00903D96">
      <w:pPr>
        <w:spacing w:after="0" w:line="240" w:lineRule="auto"/>
        <w:ind w:firstLine="720"/>
        <w:rPr>
          <w:rFonts w:cstheme="minorHAnsi"/>
          <w:sz w:val="24"/>
          <w:szCs w:val="24"/>
        </w:rPr>
      </w:pPr>
    </w:p>
    <w:p w:rsidR="00ED3CD3" w:rsidRPr="00903D96" w:rsidRDefault="00ED3CD3" w:rsidP="00903D96">
      <w:pPr>
        <w:spacing w:after="0" w:line="240" w:lineRule="auto"/>
        <w:ind w:firstLine="720"/>
        <w:rPr>
          <w:rFonts w:cstheme="minorHAnsi"/>
          <w:sz w:val="24"/>
          <w:szCs w:val="24"/>
        </w:rPr>
      </w:pPr>
      <w:r w:rsidRPr="00903D96">
        <w:rPr>
          <w:rFonts w:cstheme="minorHAnsi"/>
          <w:sz w:val="24"/>
          <w:szCs w:val="24"/>
        </w:rPr>
        <w:t>The following are inputs for the State Plan</w:t>
      </w:r>
    </w:p>
    <w:p w:rsidR="00ED3CD3" w:rsidRPr="00BB17EB" w:rsidRDefault="00ED3CD3" w:rsidP="00467238">
      <w:pPr>
        <w:pStyle w:val="ListParagraph"/>
        <w:spacing w:after="0" w:line="240" w:lineRule="auto"/>
        <w:ind w:left="1080"/>
        <w:rPr>
          <w:rFonts w:cstheme="minorHAnsi"/>
          <w:sz w:val="24"/>
          <w:szCs w:val="24"/>
        </w:rPr>
      </w:pPr>
    </w:p>
    <w:p w:rsidR="00ED3CD3" w:rsidRPr="00BB17EB" w:rsidRDefault="00114255" w:rsidP="00ED3CD3">
      <w:pPr>
        <w:pStyle w:val="ListParagraph"/>
        <w:numPr>
          <w:ilvl w:val="0"/>
          <w:numId w:val="10"/>
        </w:numPr>
        <w:spacing w:after="0" w:line="240" w:lineRule="auto"/>
        <w:rPr>
          <w:rFonts w:cstheme="minorHAnsi"/>
          <w:sz w:val="24"/>
          <w:szCs w:val="24"/>
        </w:rPr>
      </w:pPr>
      <w:r w:rsidRPr="00BB17EB">
        <w:rPr>
          <w:rFonts w:cstheme="minorHAnsi"/>
          <w:sz w:val="24"/>
          <w:szCs w:val="24"/>
        </w:rPr>
        <w:t xml:space="preserve">Employers </w:t>
      </w:r>
    </w:p>
    <w:p w:rsidR="00ED3CD3" w:rsidRPr="00BB17EB" w:rsidRDefault="00ED3CD3" w:rsidP="00ED3CD3">
      <w:pPr>
        <w:pStyle w:val="ListParagraph"/>
        <w:numPr>
          <w:ilvl w:val="0"/>
          <w:numId w:val="10"/>
        </w:numPr>
        <w:spacing w:after="0" w:line="240" w:lineRule="auto"/>
        <w:rPr>
          <w:rFonts w:cstheme="minorHAnsi"/>
          <w:sz w:val="24"/>
          <w:szCs w:val="24"/>
        </w:rPr>
      </w:pPr>
      <w:r w:rsidRPr="00BB17EB">
        <w:rPr>
          <w:rFonts w:cstheme="minorHAnsi"/>
          <w:sz w:val="24"/>
          <w:szCs w:val="24"/>
        </w:rPr>
        <w:t>Activities of DOE or the Community that we can participate in</w:t>
      </w:r>
    </w:p>
    <w:p w:rsidR="00ED3CD3" w:rsidRPr="00BB17EB" w:rsidRDefault="00ED3CD3" w:rsidP="00ED3CD3">
      <w:pPr>
        <w:pStyle w:val="ListParagraph"/>
        <w:numPr>
          <w:ilvl w:val="0"/>
          <w:numId w:val="10"/>
        </w:numPr>
        <w:spacing w:after="0" w:line="240" w:lineRule="auto"/>
        <w:rPr>
          <w:rFonts w:cstheme="minorHAnsi"/>
          <w:sz w:val="24"/>
          <w:szCs w:val="24"/>
        </w:rPr>
      </w:pPr>
      <w:r w:rsidRPr="00BB17EB">
        <w:rPr>
          <w:rFonts w:cstheme="minorHAnsi"/>
          <w:sz w:val="24"/>
          <w:szCs w:val="24"/>
        </w:rPr>
        <w:t>Additional training for device</w:t>
      </w:r>
    </w:p>
    <w:p w:rsidR="00ED3CD3" w:rsidRPr="00BB17EB" w:rsidRDefault="00ED3CD3" w:rsidP="00ED3CD3">
      <w:pPr>
        <w:pStyle w:val="ListParagraph"/>
        <w:numPr>
          <w:ilvl w:val="0"/>
          <w:numId w:val="10"/>
        </w:numPr>
        <w:spacing w:after="0" w:line="240" w:lineRule="auto"/>
        <w:rPr>
          <w:rFonts w:cstheme="minorHAnsi"/>
          <w:sz w:val="24"/>
          <w:szCs w:val="24"/>
        </w:rPr>
      </w:pPr>
      <w:r w:rsidRPr="00BB17EB">
        <w:rPr>
          <w:rFonts w:cstheme="minorHAnsi"/>
          <w:sz w:val="24"/>
          <w:szCs w:val="24"/>
        </w:rPr>
        <w:t>Guam Housing Corporation</w:t>
      </w:r>
    </w:p>
    <w:p w:rsidR="00ED3CD3" w:rsidRPr="00BB17EB" w:rsidRDefault="00ED3CD3" w:rsidP="00ED3CD3">
      <w:pPr>
        <w:pStyle w:val="ListParagraph"/>
        <w:numPr>
          <w:ilvl w:val="0"/>
          <w:numId w:val="10"/>
        </w:numPr>
        <w:spacing w:after="0" w:line="240" w:lineRule="auto"/>
        <w:rPr>
          <w:rFonts w:cstheme="minorHAnsi"/>
          <w:sz w:val="24"/>
          <w:szCs w:val="24"/>
        </w:rPr>
      </w:pPr>
      <w:r w:rsidRPr="00BB17EB">
        <w:rPr>
          <w:rFonts w:cstheme="minorHAnsi"/>
          <w:sz w:val="24"/>
          <w:szCs w:val="24"/>
        </w:rPr>
        <w:t>self employment entrepreneurship</w:t>
      </w:r>
    </w:p>
    <w:p w:rsidR="00E66279" w:rsidRPr="00BB17EB" w:rsidRDefault="00E66279" w:rsidP="00E66279">
      <w:pPr>
        <w:pStyle w:val="ListParagraph"/>
        <w:numPr>
          <w:ilvl w:val="0"/>
          <w:numId w:val="10"/>
        </w:numPr>
        <w:spacing w:after="0" w:line="240" w:lineRule="auto"/>
        <w:rPr>
          <w:rFonts w:cstheme="minorHAnsi"/>
          <w:sz w:val="24"/>
          <w:szCs w:val="24"/>
        </w:rPr>
      </w:pPr>
      <w:r w:rsidRPr="00BB17EB">
        <w:rPr>
          <w:rFonts w:cstheme="minorHAnsi"/>
          <w:sz w:val="24"/>
          <w:szCs w:val="24"/>
        </w:rPr>
        <w:t>Guam Young Professionals for Presentations</w:t>
      </w:r>
      <w:r w:rsidR="00114255" w:rsidRPr="00BB17EB">
        <w:rPr>
          <w:rFonts w:cstheme="minorHAnsi"/>
          <w:sz w:val="24"/>
          <w:szCs w:val="24"/>
        </w:rPr>
        <w:t xml:space="preserve"> (GLSC)</w:t>
      </w:r>
    </w:p>
    <w:p w:rsidR="00E66279" w:rsidRPr="00BB17EB" w:rsidRDefault="00E66279" w:rsidP="00ED3CD3">
      <w:pPr>
        <w:pStyle w:val="ListParagraph"/>
        <w:numPr>
          <w:ilvl w:val="0"/>
          <w:numId w:val="10"/>
        </w:numPr>
        <w:spacing w:after="0" w:line="240" w:lineRule="auto"/>
        <w:rPr>
          <w:rFonts w:cstheme="minorHAnsi"/>
          <w:sz w:val="24"/>
          <w:szCs w:val="24"/>
        </w:rPr>
      </w:pPr>
      <w:r w:rsidRPr="00BB17EB">
        <w:rPr>
          <w:rFonts w:cstheme="minorHAnsi"/>
          <w:sz w:val="24"/>
          <w:szCs w:val="24"/>
        </w:rPr>
        <w:t>Public Library</w:t>
      </w:r>
    </w:p>
    <w:p w:rsidR="00ED3CD3" w:rsidRPr="00BB17EB" w:rsidRDefault="00E66279" w:rsidP="00E66279">
      <w:pPr>
        <w:pStyle w:val="ListParagraph"/>
        <w:numPr>
          <w:ilvl w:val="0"/>
          <w:numId w:val="10"/>
        </w:numPr>
        <w:spacing w:after="0" w:line="240" w:lineRule="auto"/>
        <w:rPr>
          <w:rFonts w:cstheme="minorHAnsi"/>
          <w:sz w:val="24"/>
          <w:szCs w:val="24"/>
        </w:rPr>
      </w:pPr>
      <w:r w:rsidRPr="00BB17EB">
        <w:rPr>
          <w:rFonts w:cstheme="minorHAnsi"/>
          <w:sz w:val="24"/>
          <w:szCs w:val="24"/>
        </w:rPr>
        <w:t xml:space="preserve">Consulates from the </w:t>
      </w:r>
      <w:r w:rsidR="00114255" w:rsidRPr="00BB17EB">
        <w:rPr>
          <w:rFonts w:cstheme="minorHAnsi"/>
          <w:sz w:val="24"/>
          <w:szCs w:val="24"/>
        </w:rPr>
        <w:t>different countries</w:t>
      </w:r>
    </w:p>
    <w:p w:rsidR="00E66279" w:rsidRPr="00BB17EB" w:rsidRDefault="00E66279" w:rsidP="00E66279">
      <w:pPr>
        <w:pStyle w:val="ListParagraph"/>
        <w:numPr>
          <w:ilvl w:val="0"/>
          <w:numId w:val="10"/>
        </w:numPr>
        <w:spacing w:after="0" w:line="240" w:lineRule="auto"/>
        <w:rPr>
          <w:rFonts w:cstheme="minorHAnsi"/>
          <w:sz w:val="24"/>
          <w:szCs w:val="24"/>
        </w:rPr>
      </w:pPr>
      <w:r w:rsidRPr="00BB17EB">
        <w:rPr>
          <w:rFonts w:cstheme="minorHAnsi"/>
          <w:sz w:val="24"/>
          <w:szCs w:val="24"/>
        </w:rPr>
        <w:t>Public Health</w:t>
      </w:r>
    </w:p>
    <w:p w:rsidR="00E66279" w:rsidRPr="00BB17EB" w:rsidRDefault="00E66279" w:rsidP="00E66279">
      <w:pPr>
        <w:pStyle w:val="ListParagraph"/>
        <w:numPr>
          <w:ilvl w:val="0"/>
          <w:numId w:val="10"/>
        </w:numPr>
        <w:spacing w:after="0" w:line="240" w:lineRule="auto"/>
        <w:rPr>
          <w:rFonts w:cstheme="minorHAnsi"/>
          <w:sz w:val="24"/>
          <w:szCs w:val="24"/>
        </w:rPr>
      </w:pPr>
      <w:r w:rsidRPr="00BB17EB">
        <w:rPr>
          <w:rFonts w:cstheme="minorHAnsi"/>
          <w:sz w:val="24"/>
          <w:szCs w:val="24"/>
        </w:rPr>
        <w:t>Allied Health</w:t>
      </w:r>
    </w:p>
    <w:p w:rsidR="00E66279" w:rsidRPr="00BB17EB" w:rsidRDefault="00E66279" w:rsidP="00E66279">
      <w:pPr>
        <w:pStyle w:val="ListParagraph"/>
        <w:numPr>
          <w:ilvl w:val="0"/>
          <w:numId w:val="10"/>
        </w:numPr>
        <w:spacing w:after="0" w:line="240" w:lineRule="auto"/>
        <w:rPr>
          <w:rFonts w:cstheme="minorHAnsi"/>
          <w:sz w:val="24"/>
          <w:szCs w:val="24"/>
        </w:rPr>
      </w:pPr>
      <w:r w:rsidRPr="00BB17EB">
        <w:rPr>
          <w:rFonts w:cstheme="minorHAnsi"/>
          <w:sz w:val="24"/>
          <w:szCs w:val="24"/>
        </w:rPr>
        <w:t>Families and</w:t>
      </w:r>
      <w:r w:rsidR="00114255" w:rsidRPr="00BB17EB">
        <w:rPr>
          <w:rFonts w:cstheme="minorHAnsi"/>
          <w:sz w:val="24"/>
          <w:szCs w:val="24"/>
        </w:rPr>
        <w:t xml:space="preserve"> Associations of the different n</w:t>
      </w:r>
      <w:r w:rsidRPr="00BB17EB">
        <w:rPr>
          <w:rFonts w:cstheme="minorHAnsi"/>
          <w:sz w:val="24"/>
          <w:szCs w:val="24"/>
        </w:rPr>
        <w:t>ationalities</w:t>
      </w:r>
    </w:p>
    <w:p w:rsidR="00E66279" w:rsidRPr="00BB17EB" w:rsidRDefault="00E66279" w:rsidP="00E66279">
      <w:pPr>
        <w:pStyle w:val="ListParagraph"/>
        <w:numPr>
          <w:ilvl w:val="0"/>
          <w:numId w:val="10"/>
        </w:numPr>
        <w:spacing w:after="0" w:line="240" w:lineRule="auto"/>
        <w:rPr>
          <w:rFonts w:cstheme="minorHAnsi"/>
          <w:sz w:val="24"/>
          <w:szCs w:val="24"/>
        </w:rPr>
      </w:pPr>
      <w:r w:rsidRPr="00BB17EB">
        <w:rPr>
          <w:rFonts w:cstheme="minorHAnsi"/>
          <w:sz w:val="24"/>
          <w:szCs w:val="24"/>
        </w:rPr>
        <w:t>Mayor’s Council</w:t>
      </w:r>
    </w:p>
    <w:p w:rsidR="00E66279" w:rsidRPr="00BB17EB" w:rsidRDefault="00E66279" w:rsidP="00E66279">
      <w:pPr>
        <w:pStyle w:val="ListParagraph"/>
        <w:numPr>
          <w:ilvl w:val="0"/>
          <w:numId w:val="10"/>
        </w:numPr>
        <w:spacing w:after="0" w:line="240" w:lineRule="auto"/>
        <w:rPr>
          <w:rFonts w:cstheme="minorHAnsi"/>
          <w:sz w:val="24"/>
          <w:szCs w:val="24"/>
        </w:rPr>
      </w:pPr>
      <w:r w:rsidRPr="00BB17EB">
        <w:rPr>
          <w:rFonts w:cstheme="minorHAnsi"/>
          <w:sz w:val="24"/>
          <w:szCs w:val="24"/>
        </w:rPr>
        <w:t>education , schools , college</w:t>
      </w:r>
    </w:p>
    <w:p w:rsidR="00E66279" w:rsidRPr="00BB17EB" w:rsidRDefault="00E66279" w:rsidP="00E66279">
      <w:pPr>
        <w:pStyle w:val="ListParagraph"/>
        <w:numPr>
          <w:ilvl w:val="0"/>
          <w:numId w:val="10"/>
        </w:numPr>
        <w:spacing w:after="0" w:line="240" w:lineRule="auto"/>
        <w:rPr>
          <w:rFonts w:cstheme="minorHAnsi"/>
          <w:sz w:val="24"/>
          <w:szCs w:val="24"/>
        </w:rPr>
      </w:pPr>
      <w:r w:rsidRPr="00BB17EB">
        <w:rPr>
          <w:rFonts w:cstheme="minorHAnsi"/>
          <w:sz w:val="24"/>
          <w:szCs w:val="24"/>
        </w:rPr>
        <w:t>Military Buildup</w:t>
      </w:r>
    </w:p>
    <w:p w:rsidR="0047079A" w:rsidRPr="00BB17EB" w:rsidRDefault="0047079A" w:rsidP="00E66279">
      <w:pPr>
        <w:pStyle w:val="ListParagraph"/>
        <w:numPr>
          <w:ilvl w:val="0"/>
          <w:numId w:val="10"/>
        </w:numPr>
        <w:spacing w:after="0" w:line="240" w:lineRule="auto"/>
        <w:rPr>
          <w:rFonts w:cstheme="minorHAnsi"/>
          <w:sz w:val="24"/>
          <w:szCs w:val="24"/>
        </w:rPr>
      </w:pPr>
      <w:r w:rsidRPr="00BB17EB">
        <w:rPr>
          <w:rFonts w:cstheme="minorHAnsi"/>
          <w:sz w:val="24"/>
          <w:szCs w:val="24"/>
        </w:rPr>
        <w:t>Mental Health</w:t>
      </w:r>
    </w:p>
    <w:p w:rsidR="00ED3CD3" w:rsidRPr="00BB17EB" w:rsidRDefault="00ED3CD3" w:rsidP="00467238">
      <w:pPr>
        <w:pStyle w:val="ListParagraph"/>
        <w:spacing w:after="0" w:line="240" w:lineRule="auto"/>
        <w:ind w:left="1080"/>
        <w:rPr>
          <w:rFonts w:cstheme="minorHAnsi"/>
          <w:sz w:val="24"/>
          <w:szCs w:val="24"/>
        </w:rPr>
      </w:pPr>
    </w:p>
    <w:p w:rsidR="00467238" w:rsidRPr="00BB17EB" w:rsidRDefault="00467238" w:rsidP="00467238">
      <w:pPr>
        <w:pStyle w:val="ListParagraph"/>
        <w:spacing w:after="0" w:line="240" w:lineRule="auto"/>
        <w:ind w:left="1080"/>
        <w:rPr>
          <w:rFonts w:cstheme="minorHAnsi"/>
          <w:sz w:val="24"/>
          <w:szCs w:val="24"/>
        </w:rPr>
      </w:pPr>
    </w:p>
    <w:p w:rsidR="00467238" w:rsidRPr="00BB17EB" w:rsidRDefault="00BF0557" w:rsidP="00A717C4">
      <w:pPr>
        <w:pStyle w:val="ListParagraph"/>
        <w:spacing w:after="0" w:line="240" w:lineRule="auto"/>
        <w:ind w:left="1080"/>
        <w:rPr>
          <w:rFonts w:cstheme="minorHAnsi"/>
          <w:sz w:val="24"/>
          <w:szCs w:val="24"/>
        </w:rPr>
      </w:pPr>
      <w:r w:rsidRPr="00BB17EB">
        <w:rPr>
          <w:rFonts w:cstheme="minorHAnsi"/>
          <w:sz w:val="24"/>
          <w:szCs w:val="24"/>
        </w:rPr>
        <w:t xml:space="preserve">Carla shared that </w:t>
      </w:r>
      <w:r w:rsidR="00467238" w:rsidRPr="00BB17EB">
        <w:rPr>
          <w:rFonts w:cstheme="minorHAnsi"/>
          <w:sz w:val="24"/>
          <w:szCs w:val="24"/>
        </w:rPr>
        <w:t xml:space="preserve">3 years ago </w:t>
      </w:r>
      <w:r w:rsidR="00B823F1" w:rsidRPr="00BB17EB">
        <w:rPr>
          <w:rFonts w:cstheme="minorHAnsi"/>
          <w:sz w:val="24"/>
          <w:szCs w:val="24"/>
        </w:rPr>
        <w:t>she</w:t>
      </w:r>
      <w:r w:rsidR="00467238" w:rsidRPr="00BB17EB">
        <w:rPr>
          <w:rFonts w:cstheme="minorHAnsi"/>
          <w:sz w:val="24"/>
          <w:szCs w:val="24"/>
        </w:rPr>
        <w:t xml:space="preserve"> went to a meeting for individuals with multiple sclerosis. </w:t>
      </w:r>
      <w:r w:rsidR="00A717C4" w:rsidRPr="00BB17EB">
        <w:rPr>
          <w:rFonts w:cstheme="minorHAnsi"/>
          <w:sz w:val="24"/>
          <w:szCs w:val="24"/>
        </w:rPr>
        <w:t>O</w:t>
      </w:r>
      <w:r w:rsidR="00467238" w:rsidRPr="00BB17EB">
        <w:rPr>
          <w:rFonts w:cstheme="minorHAnsi"/>
          <w:sz w:val="24"/>
          <w:szCs w:val="24"/>
        </w:rPr>
        <w:t xml:space="preserve">nly 7 </w:t>
      </w:r>
      <w:r w:rsidR="00A717C4" w:rsidRPr="00BB17EB">
        <w:rPr>
          <w:rFonts w:cstheme="minorHAnsi"/>
          <w:sz w:val="24"/>
          <w:szCs w:val="24"/>
        </w:rPr>
        <w:t>were there but the impact is great</w:t>
      </w:r>
      <w:r w:rsidR="00467238" w:rsidRPr="00BB17EB">
        <w:rPr>
          <w:rFonts w:cstheme="minorHAnsi"/>
          <w:sz w:val="24"/>
          <w:szCs w:val="24"/>
        </w:rPr>
        <w:t>. 6 of the 7 never</w:t>
      </w:r>
      <w:r w:rsidR="00A717C4" w:rsidRPr="00BB17EB">
        <w:rPr>
          <w:rFonts w:cstheme="minorHAnsi"/>
          <w:sz w:val="24"/>
          <w:szCs w:val="24"/>
        </w:rPr>
        <w:t xml:space="preserve"> heard of AT. O</w:t>
      </w:r>
      <w:r w:rsidR="00467238" w:rsidRPr="00BB17EB">
        <w:rPr>
          <w:rFonts w:cstheme="minorHAnsi"/>
          <w:sz w:val="24"/>
          <w:szCs w:val="24"/>
        </w:rPr>
        <w:t>ne woman struggled to put her necklace,</w:t>
      </w:r>
      <w:r w:rsidR="00B823F1" w:rsidRPr="00BB17EB">
        <w:rPr>
          <w:rFonts w:cstheme="minorHAnsi"/>
          <w:sz w:val="24"/>
          <w:szCs w:val="24"/>
        </w:rPr>
        <w:t xml:space="preserve"> and i</w:t>
      </w:r>
      <w:r w:rsidR="00467238" w:rsidRPr="00BB17EB">
        <w:rPr>
          <w:rFonts w:cstheme="minorHAnsi"/>
          <w:sz w:val="24"/>
          <w:szCs w:val="24"/>
        </w:rPr>
        <w:t>t was just changing the clasp on the necklace to something just magnet, the woman has a whole box of jewelry and never been able to put a necklace on</w:t>
      </w:r>
      <w:r w:rsidR="008B195F" w:rsidRPr="00BB17EB">
        <w:rPr>
          <w:rFonts w:cstheme="minorHAnsi"/>
          <w:sz w:val="24"/>
          <w:szCs w:val="24"/>
        </w:rPr>
        <w:t xml:space="preserve">. </w:t>
      </w:r>
      <w:r w:rsidR="00467238" w:rsidRPr="00BB17EB">
        <w:rPr>
          <w:rFonts w:cstheme="minorHAnsi"/>
          <w:sz w:val="24"/>
          <w:szCs w:val="24"/>
        </w:rPr>
        <w:t xml:space="preserve"> These people have the </w:t>
      </w:r>
      <w:r w:rsidR="00A717C4" w:rsidRPr="00BB17EB">
        <w:rPr>
          <w:rFonts w:cstheme="minorHAnsi"/>
          <w:sz w:val="24"/>
          <w:szCs w:val="24"/>
        </w:rPr>
        <w:t xml:space="preserve">opportunity </w:t>
      </w:r>
      <w:r w:rsidR="00467238" w:rsidRPr="00BB17EB">
        <w:rPr>
          <w:rFonts w:cstheme="minorHAnsi"/>
          <w:sz w:val="24"/>
          <w:szCs w:val="24"/>
        </w:rPr>
        <w:t xml:space="preserve">talk about their specific needs </w:t>
      </w:r>
      <w:r w:rsidR="00A717C4" w:rsidRPr="00BB17EB">
        <w:rPr>
          <w:rFonts w:cstheme="minorHAnsi"/>
          <w:sz w:val="24"/>
          <w:szCs w:val="24"/>
        </w:rPr>
        <w:t xml:space="preserve">versus </w:t>
      </w:r>
      <w:r w:rsidR="00467238" w:rsidRPr="00BB17EB">
        <w:rPr>
          <w:rFonts w:cstheme="minorHAnsi"/>
          <w:sz w:val="24"/>
          <w:szCs w:val="24"/>
        </w:rPr>
        <w:t>the big fair</w:t>
      </w:r>
    </w:p>
    <w:p w:rsidR="00467238" w:rsidRPr="00BB17EB" w:rsidRDefault="00467238" w:rsidP="00A717C4">
      <w:pPr>
        <w:spacing w:after="0" w:line="240" w:lineRule="auto"/>
        <w:rPr>
          <w:rFonts w:cstheme="minorHAnsi"/>
          <w:sz w:val="24"/>
          <w:szCs w:val="24"/>
        </w:rPr>
      </w:pPr>
    </w:p>
    <w:p w:rsidR="00467238" w:rsidRPr="00BB17EB" w:rsidRDefault="00A27A81" w:rsidP="00A27A81">
      <w:pPr>
        <w:spacing w:after="0" w:line="240" w:lineRule="auto"/>
        <w:ind w:left="1080"/>
        <w:rPr>
          <w:rFonts w:cstheme="minorHAnsi"/>
          <w:sz w:val="24"/>
          <w:szCs w:val="24"/>
        </w:rPr>
      </w:pPr>
      <w:r w:rsidRPr="00BB17EB">
        <w:rPr>
          <w:rFonts w:cstheme="minorHAnsi"/>
          <w:sz w:val="24"/>
          <w:szCs w:val="24"/>
        </w:rPr>
        <w:lastRenderedPageBreak/>
        <w:t xml:space="preserve">Carla shares that she will be </w:t>
      </w:r>
      <w:r w:rsidR="00467238" w:rsidRPr="00BB17EB">
        <w:rPr>
          <w:rFonts w:cstheme="minorHAnsi"/>
          <w:sz w:val="24"/>
          <w:szCs w:val="24"/>
        </w:rPr>
        <w:t xml:space="preserve">doing training with a speech therapist on February and this is just to keep them up to date on the </w:t>
      </w:r>
      <w:r w:rsidRPr="00BB17EB">
        <w:rPr>
          <w:rFonts w:cstheme="minorHAnsi"/>
          <w:sz w:val="24"/>
          <w:szCs w:val="24"/>
        </w:rPr>
        <w:t xml:space="preserve"> newest technologies </w:t>
      </w:r>
      <w:r w:rsidR="00467238" w:rsidRPr="00BB17EB">
        <w:rPr>
          <w:rFonts w:cstheme="minorHAnsi"/>
          <w:sz w:val="24"/>
          <w:szCs w:val="24"/>
        </w:rPr>
        <w:t xml:space="preserve">specially for the apps but </w:t>
      </w:r>
      <w:r w:rsidR="00B823F1" w:rsidRPr="00BB17EB">
        <w:rPr>
          <w:rFonts w:cstheme="minorHAnsi"/>
          <w:sz w:val="24"/>
          <w:szCs w:val="24"/>
        </w:rPr>
        <w:t xml:space="preserve">she’d </w:t>
      </w:r>
      <w:r w:rsidR="00467238" w:rsidRPr="00BB17EB">
        <w:rPr>
          <w:rFonts w:cstheme="minorHAnsi"/>
          <w:sz w:val="24"/>
          <w:szCs w:val="24"/>
        </w:rPr>
        <w:t xml:space="preserve">also like to work with the DOE teachers . </w:t>
      </w:r>
    </w:p>
    <w:p w:rsidR="00F02FC5" w:rsidRPr="00BB17EB" w:rsidRDefault="00F02FC5" w:rsidP="0047079A">
      <w:pPr>
        <w:spacing w:after="0" w:line="240" w:lineRule="auto"/>
        <w:rPr>
          <w:rFonts w:cstheme="minorHAnsi"/>
          <w:sz w:val="24"/>
          <w:szCs w:val="24"/>
        </w:rPr>
      </w:pPr>
    </w:p>
    <w:p w:rsidR="00467238" w:rsidRPr="00BB17EB" w:rsidRDefault="00F02FC5" w:rsidP="00467238">
      <w:pPr>
        <w:pStyle w:val="ListParagraph"/>
        <w:spacing w:after="0" w:line="240" w:lineRule="auto"/>
        <w:ind w:left="1080"/>
        <w:rPr>
          <w:rFonts w:cstheme="minorHAnsi"/>
          <w:sz w:val="24"/>
          <w:szCs w:val="24"/>
        </w:rPr>
      </w:pPr>
      <w:r w:rsidRPr="00BB17EB">
        <w:rPr>
          <w:rFonts w:cstheme="minorHAnsi"/>
          <w:sz w:val="24"/>
          <w:szCs w:val="24"/>
        </w:rPr>
        <w:t>On a final note, Carla said that the state plan is due on</w:t>
      </w:r>
      <w:r w:rsidR="00467238" w:rsidRPr="00BB17EB">
        <w:rPr>
          <w:rFonts w:cstheme="minorHAnsi"/>
          <w:sz w:val="24"/>
          <w:szCs w:val="24"/>
        </w:rPr>
        <w:t xml:space="preserve"> February 24</w:t>
      </w:r>
      <w:r w:rsidRPr="00BB17EB">
        <w:rPr>
          <w:rFonts w:cstheme="minorHAnsi"/>
          <w:sz w:val="24"/>
          <w:szCs w:val="24"/>
        </w:rPr>
        <w:t>.</w:t>
      </w:r>
      <w:r w:rsidR="00467238" w:rsidRPr="00BB17EB">
        <w:rPr>
          <w:rFonts w:cstheme="minorHAnsi"/>
          <w:sz w:val="24"/>
          <w:szCs w:val="24"/>
        </w:rPr>
        <w:t xml:space="preserve"> </w:t>
      </w:r>
    </w:p>
    <w:p w:rsidR="00467238" w:rsidRPr="00BB17EB" w:rsidRDefault="00467238" w:rsidP="00467238">
      <w:pPr>
        <w:pStyle w:val="ListParagraph"/>
        <w:spacing w:after="0" w:line="240" w:lineRule="auto"/>
        <w:ind w:left="1080"/>
        <w:rPr>
          <w:rFonts w:cstheme="minorHAnsi"/>
          <w:sz w:val="24"/>
          <w:szCs w:val="24"/>
        </w:rPr>
      </w:pPr>
    </w:p>
    <w:p w:rsidR="00E0518E" w:rsidRPr="00903D96" w:rsidRDefault="00E0518E" w:rsidP="00903D96">
      <w:pPr>
        <w:pStyle w:val="ListParagraph"/>
        <w:numPr>
          <w:ilvl w:val="0"/>
          <w:numId w:val="1"/>
        </w:numPr>
        <w:spacing w:line="240" w:lineRule="auto"/>
        <w:rPr>
          <w:rFonts w:cstheme="minorHAnsi"/>
          <w:sz w:val="24"/>
          <w:szCs w:val="24"/>
        </w:rPr>
      </w:pPr>
      <w:r w:rsidRPr="00BB17EB">
        <w:rPr>
          <w:rFonts w:cstheme="minorHAnsi"/>
          <w:sz w:val="24"/>
          <w:szCs w:val="24"/>
        </w:rPr>
        <w:t>Old Business</w:t>
      </w:r>
    </w:p>
    <w:p w:rsidR="007A6C83" w:rsidRPr="00903D96" w:rsidRDefault="00467238" w:rsidP="00903D96">
      <w:pPr>
        <w:pStyle w:val="ListParagraph"/>
        <w:numPr>
          <w:ilvl w:val="0"/>
          <w:numId w:val="3"/>
        </w:numPr>
        <w:spacing w:line="240" w:lineRule="auto"/>
        <w:rPr>
          <w:rFonts w:cstheme="minorHAnsi"/>
          <w:sz w:val="24"/>
          <w:szCs w:val="24"/>
        </w:rPr>
      </w:pPr>
      <w:r w:rsidRPr="00BB17EB">
        <w:rPr>
          <w:rFonts w:cstheme="minorHAnsi"/>
          <w:sz w:val="24"/>
          <w:szCs w:val="24"/>
        </w:rPr>
        <w:t>Recruiting New Members</w:t>
      </w:r>
    </w:p>
    <w:p w:rsidR="00E0518E" w:rsidRPr="00BB17EB" w:rsidRDefault="00E0518E" w:rsidP="00E0518E">
      <w:pPr>
        <w:pStyle w:val="ListParagraph"/>
        <w:spacing w:after="0" w:line="240" w:lineRule="auto"/>
        <w:ind w:left="1440"/>
        <w:rPr>
          <w:rFonts w:cstheme="minorHAnsi"/>
          <w:sz w:val="24"/>
          <w:szCs w:val="24"/>
        </w:rPr>
      </w:pPr>
      <w:r w:rsidRPr="00BB17EB">
        <w:rPr>
          <w:rFonts w:cstheme="minorHAnsi"/>
          <w:sz w:val="24"/>
          <w:szCs w:val="24"/>
        </w:rPr>
        <w:t xml:space="preserve">Lou announced that we are still </w:t>
      </w:r>
      <w:r w:rsidR="00ED3CD3" w:rsidRPr="00BB17EB">
        <w:rPr>
          <w:rFonts w:cstheme="minorHAnsi"/>
          <w:sz w:val="24"/>
          <w:szCs w:val="24"/>
        </w:rPr>
        <w:t>looking for</w:t>
      </w:r>
      <w:r w:rsidRPr="00BB17EB">
        <w:rPr>
          <w:rFonts w:cstheme="minorHAnsi"/>
          <w:sz w:val="24"/>
          <w:szCs w:val="24"/>
        </w:rPr>
        <w:t xml:space="preserve"> members </w:t>
      </w:r>
      <w:r w:rsidR="00B823F1" w:rsidRPr="00BB17EB">
        <w:rPr>
          <w:rFonts w:cstheme="minorHAnsi"/>
          <w:sz w:val="24"/>
          <w:szCs w:val="24"/>
        </w:rPr>
        <w:t xml:space="preserve">to the Council for </w:t>
      </w:r>
      <w:r w:rsidRPr="00BB17EB">
        <w:rPr>
          <w:rFonts w:cstheme="minorHAnsi"/>
          <w:sz w:val="24"/>
          <w:szCs w:val="24"/>
        </w:rPr>
        <w:t xml:space="preserve">down syndrome and parents with a child K-12 using AT . </w:t>
      </w:r>
    </w:p>
    <w:p w:rsidR="007A6C83" w:rsidRPr="00BB17EB" w:rsidRDefault="007A6C83" w:rsidP="007A6C83">
      <w:pPr>
        <w:pStyle w:val="ListParagraph"/>
        <w:spacing w:line="240" w:lineRule="auto"/>
        <w:ind w:left="1440"/>
        <w:rPr>
          <w:rFonts w:cstheme="minorHAnsi"/>
          <w:sz w:val="24"/>
          <w:szCs w:val="24"/>
        </w:rPr>
      </w:pPr>
    </w:p>
    <w:p w:rsidR="00E0518E" w:rsidRPr="00903D96" w:rsidRDefault="00E0518E" w:rsidP="00903D96">
      <w:pPr>
        <w:pStyle w:val="ListParagraph"/>
        <w:numPr>
          <w:ilvl w:val="0"/>
          <w:numId w:val="3"/>
        </w:numPr>
        <w:spacing w:line="240" w:lineRule="auto"/>
        <w:rPr>
          <w:rFonts w:cstheme="minorHAnsi"/>
          <w:sz w:val="24"/>
          <w:szCs w:val="24"/>
        </w:rPr>
      </w:pPr>
      <w:r w:rsidRPr="00903D96">
        <w:rPr>
          <w:rFonts w:cstheme="minorHAnsi"/>
          <w:sz w:val="24"/>
          <w:szCs w:val="24"/>
        </w:rPr>
        <w:t>Reports</w:t>
      </w:r>
    </w:p>
    <w:p w:rsidR="00E0518E" w:rsidRPr="00BB17EB" w:rsidRDefault="00E0518E" w:rsidP="00E0518E">
      <w:pPr>
        <w:pStyle w:val="ListParagraph"/>
        <w:numPr>
          <w:ilvl w:val="0"/>
          <w:numId w:val="2"/>
        </w:numPr>
        <w:spacing w:line="240" w:lineRule="auto"/>
        <w:rPr>
          <w:rFonts w:cstheme="minorHAnsi"/>
          <w:sz w:val="24"/>
          <w:szCs w:val="24"/>
        </w:rPr>
      </w:pPr>
      <w:r w:rsidRPr="00BB17EB">
        <w:rPr>
          <w:rFonts w:cstheme="minorHAnsi"/>
          <w:sz w:val="24"/>
          <w:szCs w:val="24"/>
        </w:rPr>
        <w:t>Coordinator’s Report: Update on GSAT core activities</w:t>
      </w:r>
    </w:p>
    <w:p w:rsidR="00E0518E" w:rsidRPr="00BB17EB" w:rsidRDefault="00E0518E" w:rsidP="00E0518E">
      <w:pPr>
        <w:pStyle w:val="ListParagraph"/>
        <w:numPr>
          <w:ilvl w:val="0"/>
          <w:numId w:val="4"/>
        </w:numPr>
        <w:spacing w:line="240" w:lineRule="auto"/>
        <w:rPr>
          <w:rFonts w:cstheme="minorHAnsi"/>
          <w:sz w:val="24"/>
          <w:szCs w:val="24"/>
        </w:rPr>
      </w:pPr>
      <w:r w:rsidRPr="00BB17EB">
        <w:rPr>
          <w:rFonts w:cstheme="minorHAnsi"/>
          <w:sz w:val="24"/>
          <w:szCs w:val="24"/>
        </w:rPr>
        <w:t>Quarterly Report</w:t>
      </w:r>
      <w:r w:rsidR="00B823F1" w:rsidRPr="00BB17EB">
        <w:rPr>
          <w:rFonts w:cstheme="minorHAnsi"/>
          <w:sz w:val="24"/>
          <w:szCs w:val="24"/>
        </w:rPr>
        <w:t xml:space="preserve"> (see attachment)</w:t>
      </w:r>
    </w:p>
    <w:p w:rsidR="00E0518E" w:rsidRPr="00BB17EB" w:rsidRDefault="00E0518E" w:rsidP="00E0518E">
      <w:pPr>
        <w:pStyle w:val="ListParagraph"/>
        <w:numPr>
          <w:ilvl w:val="0"/>
          <w:numId w:val="4"/>
        </w:numPr>
        <w:spacing w:after="0" w:line="240" w:lineRule="auto"/>
        <w:rPr>
          <w:rFonts w:cstheme="minorHAnsi"/>
          <w:sz w:val="24"/>
          <w:szCs w:val="24"/>
        </w:rPr>
      </w:pPr>
      <w:r w:rsidRPr="00BB17EB">
        <w:rPr>
          <w:rFonts w:cstheme="minorHAnsi"/>
          <w:sz w:val="24"/>
          <w:szCs w:val="24"/>
        </w:rPr>
        <w:t xml:space="preserve">Reports: </w:t>
      </w:r>
      <w:r w:rsidR="00B823F1" w:rsidRPr="00BB17EB">
        <w:rPr>
          <w:rFonts w:cstheme="minorHAnsi"/>
          <w:sz w:val="24"/>
          <w:szCs w:val="24"/>
        </w:rPr>
        <w:t>(see attachment)</w:t>
      </w:r>
    </w:p>
    <w:p w:rsidR="00B823F1" w:rsidRPr="00BB17EB" w:rsidRDefault="00E0518E" w:rsidP="00E0518E">
      <w:pPr>
        <w:pStyle w:val="ListParagraph"/>
        <w:numPr>
          <w:ilvl w:val="0"/>
          <w:numId w:val="4"/>
        </w:numPr>
        <w:spacing w:after="0" w:line="240" w:lineRule="auto"/>
        <w:rPr>
          <w:rFonts w:cstheme="minorHAnsi"/>
          <w:sz w:val="24"/>
          <w:szCs w:val="24"/>
        </w:rPr>
      </w:pPr>
      <w:r w:rsidRPr="00BB17EB">
        <w:rPr>
          <w:rFonts w:cstheme="minorHAnsi"/>
          <w:sz w:val="24"/>
          <w:szCs w:val="24"/>
        </w:rPr>
        <w:t xml:space="preserve">Quarterly report </w:t>
      </w:r>
      <w:r w:rsidR="00B823F1" w:rsidRPr="00BB17EB">
        <w:rPr>
          <w:rFonts w:cstheme="minorHAnsi"/>
          <w:sz w:val="24"/>
          <w:szCs w:val="24"/>
        </w:rPr>
        <w:t>(see attachment)</w:t>
      </w:r>
    </w:p>
    <w:p w:rsidR="00903D96" w:rsidRPr="00903D96" w:rsidRDefault="00E0518E" w:rsidP="00903D96">
      <w:pPr>
        <w:pStyle w:val="ListParagraph"/>
        <w:numPr>
          <w:ilvl w:val="0"/>
          <w:numId w:val="4"/>
        </w:numPr>
        <w:spacing w:after="0" w:line="240" w:lineRule="auto"/>
        <w:rPr>
          <w:rFonts w:cstheme="minorHAnsi"/>
          <w:sz w:val="24"/>
          <w:szCs w:val="24"/>
        </w:rPr>
      </w:pPr>
      <w:r w:rsidRPr="00BB17EB">
        <w:rPr>
          <w:rFonts w:cstheme="minorHAnsi"/>
          <w:sz w:val="24"/>
          <w:szCs w:val="24"/>
        </w:rPr>
        <w:t>Annual Report (GSAT website)</w:t>
      </w:r>
    </w:p>
    <w:p w:rsidR="00E0518E" w:rsidRPr="00BB17EB" w:rsidRDefault="00E0518E" w:rsidP="00E0518E">
      <w:pPr>
        <w:pStyle w:val="ListParagraph"/>
        <w:numPr>
          <w:ilvl w:val="0"/>
          <w:numId w:val="2"/>
        </w:numPr>
        <w:spacing w:line="240" w:lineRule="auto"/>
        <w:rPr>
          <w:rFonts w:cstheme="minorHAnsi"/>
          <w:sz w:val="24"/>
          <w:szCs w:val="24"/>
        </w:rPr>
      </w:pPr>
      <w:r w:rsidRPr="00BB17EB">
        <w:rPr>
          <w:rFonts w:cstheme="minorHAnsi"/>
          <w:sz w:val="24"/>
          <w:szCs w:val="24"/>
        </w:rPr>
        <w:t>Conference/ Fair Committee Report</w:t>
      </w:r>
      <w:r w:rsidR="00B823F1" w:rsidRPr="00BB17EB">
        <w:rPr>
          <w:rFonts w:cstheme="minorHAnsi"/>
          <w:sz w:val="24"/>
          <w:szCs w:val="24"/>
        </w:rPr>
        <w:t xml:space="preserve"> (see attachment)</w:t>
      </w:r>
    </w:p>
    <w:p w:rsidR="00E0518E" w:rsidRPr="00BB17EB" w:rsidRDefault="00E0518E" w:rsidP="00E0518E">
      <w:pPr>
        <w:pStyle w:val="ListParagraph"/>
        <w:numPr>
          <w:ilvl w:val="0"/>
          <w:numId w:val="2"/>
        </w:numPr>
        <w:spacing w:after="0" w:line="240" w:lineRule="auto"/>
        <w:rPr>
          <w:rFonts w:cstheme="minorHAnsi"/>
          <w:sz w:val="24"/>
          <w:szCs w:val="24"/>
        </w:rPr>
      </w:pPr>
      <w:r w:rsidRPr="00BB17EB">
        <w:rPr>
          <w:rFonts w:cstheme="minorHAnsi"/>
          <w:sz w:val="24"/>
          <w:szCs w:val="24"/>
        </w:rPr>
        <w:t>Conference and Fair committee</w:t>
      </w:r>
      <w:r w:rsidR="00B823F1" w:rsidRPr="00BB17EB">
        <w:rPr>
          <w:rFonts w:cstheme="minorHAnsi"/>
          <w:sz w:val="24"/>
          <w:szCs w:val="24"/>
        </w:rPr>
        <w:t xml:space="preserve"> (see attachment)</w:t>
      </w:r>
    </w:p>
    <w:p w:rsidR="00E0518E" w:rsidRPr="00BB17EB" w:rsidRDefault="00E0518E" w:rsidP="00E0518E">
      <w:pPr>
        <w:spacing w:after="0" w:line="240" w:lineRule="auto"/>
        <w:rPr>
          <w:rFonts w:cstheme="minorHAnsi"/>
          <w:sz w:val="24"/>
          <w:szCs w:val="24"/>
        </w:rPr>
      </w:pPr>
    </w:p>
    <w:p w:rsidR="00E0518E" w:rsidRPr="00BB17EB" w:rsidRDefault="00E0518E" w:rsidP="0075797C">
      <w:pPr>
        <w:spacing w:after="0" w:line="240" w:lineRule="auto"/>
        <w:ind w:firstLine="720"/>
        <w:rPr>
          <w:rFonts w:cstheme="minorHAnsi"/>
          <w:sz w:val="24"/>
          <w:szCs w:val="24"/>
        </w:rPr>
      </w:pPr>
      <w:r w:rsidRPr="00BB17EB">
        <w:rPr>
          <w:rFonts w:cstheme="minorHAnsi"/>
          <w:sz w:val="24"/>
          <w:szCs w:val="24"/>
        </w:rPr>
        <w:t xml:space="preserve"> </w:t>
      </w:r>
      <w:r w:rsidR="0075797C" w:rsidRPr="00BB17EB">
        <w:rPr>
          <w:rFonts w:cstheme="minorHAnsi"/>
          <w:sz w:val="24"/>
          <w:szCs w:val="24"/>
        </w:rPr>
        <w:tab/>
      </w:r>
      <w:r w:rsidRPr="00BB17EB">
        <w:rPr>
          <w:rFonts w:cstheme="minorHAnsi"/>
          <w:sz w:val="24"/>
          <w:szCs w:val="24"/>
        </w:rPr>
        <w:t>October 26, November 8, and December 13 minutes provided</w:t>
      </w:r>
    </w:p>
    <w:p w:rsidR="00E0518E" w:rsidRPr="00BB17EB" w:rsidRDefault="00114255" w:rsidP="0075797C">
      <w:pPr>
        <w:spacing w:after="0" w:line="240" w:lineRule="auto"/>
        <w:ind w:left="1440"/>
        <w:rPr>
          <w:rFonts w:cstheme="minorHAnsi"/>
          <w:sz w:val="24"/>
          <w:szCs w:val="24"/>
        </w:rPr>
      </w:pPr>
      <w:r w:rsidRPr="00BB17EB">
        <w:rPr>
          <w:rFonts w:cstheme="minorHAnsi"/>
          <w:sz w:val="24"/>
          <w:szCs w:val="24"/>
        </w:rPr>
        <w:t>Lou mentions that</w:t>
      </w:r>
      <w:r w:rsidR="00E0518E" w:rsidRPr="00BB17EB">
        <w:rPr>
          <w:rFonts w:cstheme="minorHAnsi"/>
          <w:sz w:val="24"/>
          <w:szCs w:val="24"/>
        </w:rPr>
        <w:t xml:space="preserve"> original theme was Achieving Life: Enhancing Quality of Life Through AT, </w:t>
      </w:r>
      <w:r w:rsidRPr="00BB17EB">
        <w:rPr>
          <w:rFonts w:cstheme="minorHAnsi"/>
          <w:sz w:val="24"/>
          <w:szCs w:val="24"/>
        </w:rPr>
        <w:t xml:space="preserve">7 </w:t>
      </w:r>
      <w:r w:rsidR="00E0518E" w:rsidRPr="00BB17EB">
        <w:rPr>
          <w:rFonts w:cstheme="minorHAnsi"/>
          <w:sz w:val="24"/>
          <w:szCs w:val="24"/>
        </w:rPr>
        <w:t xml:space="preserve">votes, Maximizing One's potential through AT 3 votes . That was the original theme voted, </w:t>
      </w:r>
      <w:r w:rsidRPr="00BB17EB">
        <w:rPr>
          <w:rFonts w:cstheme="minorHAnsi"/>
          <w:sz w:val="24"/>
          <w:szCs w:val="24"/>
        </w:rPr>
        <w:t xml:space="preserve">but </w:t>
      </w:r>
      <w:r w:rsidR="00E0518E" w:rsidRPr="00BB17EB">
        <w:rPr>
          <w:rFonts w:cstheme="minorHAnsi"/>
          <w:sz w:val="24"/>
          <w:szCs w:val="24"/>
        </w:rPr>
        <w:t>went ahead and made the change of Living Life: Enhancing the Quality of Life Through AT. AT Fair on February 25</w:t>
      </w:r>
    </w:p>
    <w:p w:rsidR="00E0518E" w:rsidRPr="00BB17EB" w:rsidRDefault="00E0518E" w:rsidP="00E0518E">
      <w:pPr>
        <w:spacing w:after="0" w:line="240" w:lineRule="auto"/>
        <w:rPr>
          <w:rFonts w:cstheme="minorHAnsi"/>
          <w:sz w:val="24"/>
          <w:szCs w:val="24"/>
        </w:rPr>
      </w:pPr>
    </w:p>
    <w:p w:rsidR="00E0518E" w:rsidRPr="00BB17EB" w:rsidRDefault="00E0518E" w:rsidP="00903D96">
      <w:pPr>
        <w:spacing w:after="0" w:line="240" w:lineRule="auto"/>
        <w:ind w:left="1440"/>
        <w:rPr>
          <w:rFonts w:cstheme="minorHAnsi"/>
          <w:sz w:val="24"/>
          <w:szCs w:val="24"/>
        </w:rPr>
      </w:pPr>
      <w:r w:rsidRPr="00BB17EB">
        <w:rPr>
          <w:rFonts w:cstheme="minorHAnsi"/>
          <w:sz w:val="24"/>
          <w:szCs w:val="24"/>
        </w:rPr>
        <w:t xml:space="preserve">Carla said that we are celebrating UOG's 60th </w:t>
      </w:r>
      <w:r w:rsidR="00114255" w:rsidRPr="00BB17EB">
        <w:rPr>
          <w:rFonts w:cstheme="minorHAnsi"/>
          <w:sz w:val="24"/>
          <w:szCs w:val="24"/>
        </w:rPr>
        <w:t>anniversary,</w:t>
      </w:r>
      <w:r w:rsidRPr="00BB17EB">
        <w:rPr>
          <w:rFonts w:cstheme="minorHAnsi"/>
          <w:sz w:val="24"/>
          <w:szCs w:val="24"/>
        </w:rPr>
        <w:t xml:space="preserve"> so we wanted to go with the green </w:t>
      </w:r>
      <w:r w:rsidR="00903D96">
        <w:rPr>
          <w:rFonts w:cstheme="minorHAnsi"/>
          <w:sz w:val="24"/>
          <w:szCs w:val="24"/>
        </w:rPr>
        <w:t>.</w:t>
      </w:r>
      <w:r w:rsidR="002E49CB" w:rsidRPr="00BB17EB">
        <w:rPr>
          <w:rFonts w:cstheme="minorHAnsi"/>
          <w:sz w:val="24"/>
          <w:szCs w:val="24"/>
        </w:rPr>
        <w:t>Posters</w:t>
      </w:r>
      <w:r w:rsidR="0075797C" w:rsidRPr="00BB17EB">
        <w:rPr>
          <w:rFonts w:cstheme="minorHAnsi"/>
          <w:sz w:val="24"/>
          <w:szCs w:val="24"/>
        </w:rPr>
        <w:t xml:space="preserve"> passed around. </w:t>
      </w:r>
      <w:r w:rsidR="002E49CB" w:rsidRPr="00BB17EB">
        <w:rPr>
          <w:rFonts w:cstheme="minorHAnsi"/>
          <w:sz w:val="24"/>
          <w:szCs w:val="24"/>
        </w:rPr>
        <w:t xml:space="preserve">Posters </w:t>
      </w:r>
      <w:r w:rsidR="007A6C83" w:rsidRPr="00BB17EB">
        <w:rPr>
          <w:rFonts w:cstheme="minorHAnsi"/>
          <w:sz w:val="24"/>
          <w:szCs w:val="24"/>
        </w:rPr>
        <w:t>which are to be</w:t>
      </w:r>
      <w:r w:rsidR="002E49CB" w:rsidRPr="00BB17EB">
        <w:rPr>
          <w:rFonts w:cstheme="minorHAnsi"/>
          <w:sz w:val="24"/>
          <w:szCs w:val="24"/>
        </w:rPr>
        <w:t xml:space="preserve"> released on</w:t>
      </w:r>
      <w:r w:rsidR="0075797C" w:rsidRPr="00BB17EB">
        <w:rPr>
          <w:rFonts w:cstheme="minorHAnsi"/>
          <w:sz w:val="24"/>
          <w:szCs w:val="24"/>
        </w:rPr>
        <w:t xml:space="preserve"> February 2</w:t>
      </w:r>
      <w:r w:rsidR="002E49CB" w:rsidRPr="00BB17EB">
        <w:rPr>
          <w:rFonts w:cstheme="minorHAnsi"/>
          <w:sz w:val="24"/>
          <w:szCs w:val="24"/>
        </w:rPr>
        <w:t xml:space="preserve"> </w:t>
      </w:r>
      <w:r w:rsidRPr="00BB17EB">
        <w:rPr>
          <w:rFonts w:cstheme="minorHAnsi"/>
          <w:sz w:val="24"/>
          <w:szCs w:val="24"/>
        </w:rPr>
        <w:t xml:space="preserve">Conference Agenda attached. </w:t>
      </w:r>
    </w:p>
    <w:p w:rsidR="00E0518E" w:rsidRPr="00BB17EB" w:rsidRDefault="00E0518E" w:rsidP="00E0518E">
      <w:pPr>
        <w:spacing w:after="0" w:line="240" w:lineRule="auto"/>
        <w:rPr>
          <w:rFonts w:cstheme="minorHAnsi"/>
          <w:sz w:val="24"/>
          <w:szCs w:val="24"/>
        </w:rPr>
      </w:pPr>
    </w:p>
    <w:p w:rsidR="00E0518E" w:rsidRPr="00BB17EB" w:rsidRDefault="00E0518E" w:rsidP="0075797C">
      <w:pPr>
        <w:spacing w:after="0" w:line="240" w:lineRule="auto"/>
        <w:ind w:left="1080" w:firstLine="360"/>
        <w:rPr>
          <w:rFonts w:cstheme="minorHAnsi"/>
          <w:sz w:val="24"/>
          <w:szCs w:val="24"/>
        </w:rPr>
      </w:pPr>
      <w:r w:rsidRPr="00BB17EB">
        <w:rPr>
          <w:rFonts w:cstheme="minorHAnsi"/>
          <w:sz w:val="24"/>
          <w:szCs w:val="24"/>
        </w:rPr>
        <w:t>Apps focus some on Autism, communication apps , social skills training</w:t>
      </w:r>
    </w:p>
    <w:p w:rsidR="00E0518E" w:rsidRPr="00BB17EB" w:rsidRDefault="00E0518E" w:rsidP="0075797C">
      <w:pPr>
        <w:spacing w:after="0" w:line="240" w:lineRule="auto"/>
        <w:ind w:left="1440"/>
        <w:rPr>
          <w:rFonts w:cstheme="minorHAnsi"/>
          <w:sz w:val="24"/>
          <w:szCs w:val="24"/>
        </w:rPr>
      </w:pPr>
      <w:r w:rsidRPr="00BB17EB">
        <w:rPr>
          <w:rFonts w:cstheme="minorHAnsi"/>
          <w:sz w:val="24"/>
          <w:szCs w:val="24"/>
        </w:rPr>
        <w:t xml:space="preserve">Session 2 low tech AT Solutions on the Fly the UOG Graduate. There are </w:t>
      </w:r>
      <w:r w:rsidR="0075797C" w:rsidRPr="00BB17EB">
        <w:rPr>
          <w:rFonts w:cstheme="minorHAnsi"/>
          <w:sz w:val="24"/>
          <w:szCs w:val="24"/>
        </w:rPr>
        <w:t xml:space="preserve">  </w:t>
      </w:r>
      <w:r w:rsidRPr="00BB17EB">
        <w:rPr>
          <w:rFonts w:cstheme="minorHAnsi"/>
          <w:sz w:val="24"/>
          <w:szCs w:val="24"/>
        </w:rPr>
        <w:t xml:space="preserve">Graduate students from Dr. Fe’s class who need to conduct professional workshops as part of their </w:t>
      </w:r>
      <w:r w:rsidR="00114255" w:rsidRPr="00BB17EB">
        <w:rPr>
          <w:rFonts w:cstheme="minorHAnsi"/>
          <w:sz w:val="24"/>
          <w:szCs w:val="24"/>
        </w:rPr>
        <w:t>internship</w:t>
      </w:r>
      <w:r w:rsidR="00BD327B">
        <w:rPr>
          <w:rFonts w:cstheme="minorHAnsi"/>
          <w:sz w:val="24"/>
          <w:szCs w:val="24"/>
        </w:rPr>
        <w:t xml:space="preserve">. </w:t>
      </w:r>
      <w:r w:rsidRPr="00BB17EB">
        <w:rPr>
          <w:rFonts w:cstheme="minorHAnsi"/>
          <w:sz w:val="24"/>
          <w:szCs w:val="24"/>
        </w:rPr>
        <w:t xml:space="preserve">It's </w:t>
      </w:r>
      <w:r w:rsidR="00114255" w:rsidRPr="00BB17EB">
        <w:rPr>
          <w:rFonts w:cstheme="minorHAnsi"/>
          <w:sz w:val="24"/>
          <w:szCs w:val="24"/>
        </w:rPr>
        <w:t>sort of</w:t>
      </w:r>
      <w:r w:rsidRPr="00BB17EB">
        <w:rPr>
          <w:rFonts w:cstheme="minorHAnsi"/>
          <w:sz w:val="24"/>
          <w:szCs w:val="24"/>
        </w:rPr>
        <w:t xml:space="preserve"> confirmed , we are just waiting on who the final students are going to be. Session 3 bringing things into focus. I was really hoping New Vision would carry this out, as they have requested, but </w:t>
      </w:r>
      <w:r w:rsidRPr="00BB17EB">
        <w:rPr>
          <w:rFonts w:cstheme="minorHAnsi"/>
          <w:sz w:val="24"/>
          <w:szCs w:val="24"/>
        </w:rPr>
        <w:lastRenderedPageBreak/>
        <w:t>they are not able to.</w:t>
      </w:r>
      <w:r w:rsidR="00BB17EB" w:rsidRPr="00BB17EB">
        <w:rPr>
          <w:rFonts w:cstheme="minorHAnsi"/>
          <w:sz w:val="24"/>
          <w:szCs w:val="24"/>
        </w:rPr>
        <w:t xml:space="preserve"> Carla suggested having consumers like</w:t>
      </w:r>
      <w:r w:rsidRPr="00BB17EB">
        <w:rPr>
          <w:rFonts w:cstheme="minorHAnsi"/>
          <w:sz w:val="24"/>
          <w:szCs w:val="24"/>
        </w:rPr>
        <w:t>, Lisa, Roy , Tavita, somebody from  the SINA group</w:t>
      </w:r>
      <w:r w:rsidR="00BB17EB" w:rsidRPr="00BB17EB">
        <w:rPr>
          <w:rFonts w:cstheme="minorHAnsi"/>
          <w:sz w:val="24"/>
          <w:szCs w:val="24"/>
        </w:rPr>
        <w:t xml:space="preserve"> present this. </w:t>
      </w:r>
      <w:r w:rsidRPr="00BB17EB">
        <w:rPr>
          <w:rFonts w:cstheme="minorHAnsi"/>
          <w:sz w:val="24"/>
          <w:szCs w:val="24"/>
        </w:rPr>
        <w:t xml:space="preserve"> </w:t>
      </w:r>
      <w:r w:rsidR="00903D96" w:rsidRPr="00BB17EB">
        <w:rPr>
          <w:rFonts w:cstheme="minorHAnsi"/>
          <w:sz w:val="24"/>
          <w:szCs w:val="24"/>
        </w:rPr>
        <w:t>If interested</w:t>
      </w:r>
      <w:r w:rsidR="00BB17EB" w:rsidRPr="00BB17EB">
        <w:rPr>
          <w:rFonts w:cstheme="minorHAnsi"/>
          <w:sz w:val="24"/>
          <w:szCs w:val="24"/>
        </w:rPr>
        <w:t>, they will</w:t>
      </w:r>
      <w:r w:rsidRPr="00BB17EB">
        <w:rPr>
          <w:rFonts w:cstheme="minorHAnsi"/>
          <w:sz w:val="24"/>
          <w:szCs w:val="24"/>
        </w:rPr>
        <w:t xml:space="preserve"> demonstrate devices that provided magnification and also devices, that help people who are blind</w:t>
      </w:r>
      <w:r w:rsidR="00BB17EB" w:rsidRPr="00BB17EB">
        <w:rPr>
          <w:rFonts w:cstheme="minorHAnsi"/>
          <w:sz w:val="24"/>
          <w:szCs w:val="24"/>
        </w:rPr>
        <w:t xml:space="preserve">. </w:t>
      </w:r>
      <w:r w:rsidRPr="00BB17EB">
        <w:rPr>
          <w:rFonts w:cstheme="minorHAnsi"/>
          <w:sz w:val="24"/>
          <w:szCs w:val="24"/>
        </w:rPr>
        <w:t xml:space="preserve">Carla informed Fran that when Greg was involved, he was talking about collaborating with Ben on the power </w:t>
      </w:r>
      <w:r w:rsidR="007A6C83" w:rsidRPr="00BB17EB">
        <w:rPr>
          <w:rFonts w:cstheme="minorHAnsi"/>
          <w:sz w:val="24"/>
          <w:szCs w:val="24"/>
        </w:rPr>
        <w:t>of self employment.</w:t>
      </w:r>
    </w:p>
    <w:p w:rsidR="00E0518E" w:rsidRPr="00BB17EB" w:rsidRDefault="00E0518E" w:rsidP="00E0518E">
      <w:pPr>
        <w:spacing w:after="0" w:line="240" w:lineRule="auto"/>
        <w:rPr>
          <w:rFonts w:cstheme="minorHAnsi"/>
          <w:sz w:val="24"/>
          <w:szCs w:val="24"/>
        </w:rPr>
      </w:pPr>
    </w:p>
    <w:p w:rsidR="00E0518E" w:rsidRPr="00BB17EB" w:rsidRDefault="0075797C" w:rsidP="0075797C">
      <w:pPr>
        <w:spacing w:after="0" w:line="240" w:lineRule="auto"/>
        <w:ind w:left="1440"/>
        <w:rPr>
          <w:rFonts w:cstheme="minorHAnsi"/>
          <w:sz w:val="24"/>
          <w:szCs w:val="24"/>
        </w:rPr>
      </w:pPr>
      <w:r w:rsidRPr="00BB17EB">
        <w:rPr>
          <w:rFonts w:cstheme="minorHAnsi"/>
          <w:sz w:val="24"/>
          <w:szCs w:val="24"/>
        </w:rPr>
        <w:t xml:space="preserve">Fran said that </w:t>
      </w:r>
      <w:r w:rsidR="00E0518E" w:rsidRPr="00BB17EB">
        <w:rPr>
          <w:rFonts w:cstheme="minorHAnsi"/>
          <w:sz w:val="24"/>
          <w:szCs w:val="24"/>
        </w:rPr>
        <w:t xml:space="preserve">Frank does presentation every </w:t>
      </w:r>
      <w:r w:rsidR="00BB17EB" w:rsidRPr="00BB17EB">
        <w:rPr>
          <w:rFonts w:cstheme="minorHAnsi"/>
          <w:sz w:val="24"/>
          <w:szCs w:val="24"/>
        </w:rPr>
        <w:t>month, once</w:t>
      </w:r>
      <w:r w:rsidR="00E0518E" w:rsidRPr="00BB17EB">
        <w:rPr>
          <w:rFonts w:cstheme="minorHAnsi"/>
          <w:sz w:val="24"/>
          <w:szCs w:val="24"/>
        </w:rPr>
        <w:t xml:space="preserve"> a month is scheduled for the rest of this year</w:t>
      </w:r>
      <w:r w:rsidR="00903D96">
        <w:rPr>
          <w:rFonts w:cstheme="minorHAnsi"/>
          <w:sz w:val="24"/>
          <w:szCs w:val="24"/>
        </w:rPr>
        <w:t>.</w:t>
      </w:r>
      <w:r w:rsidR="00E0518E" w:rsidRPr="00BB17EB">
        <w:rPr>
          <w:rFonts w:cstheme="minorHAnsi"/>
          <w:sz w:val="24"/>
          <w:szCs w:val="24"/>
        </w:rPr>
        <w:t xml:space="preserve"> </w:t>
      </w:r>
    </w:p>
    <w:p w:rsidR="00E0518E" w:rsidRPr="00BB17EB" w:rsidRDefault="00E0518E" w:rsidP="00E0518E">
      <w:pPr>
        <w:spacing w:after="0" w:line="240" w:lineRule="auto"/>
        <w:rPr>
          <w:rFonts w:cstheme="minorHAnsi"/>
          <w:sz w:val="24"/>
          <w:szCs w:val="24"/>
        </w:rPr>
      </w:pPr>
    </w:p>
    <w:p w:rsidR="00E0518E" w:rsidRPr="00BB17EB" w:rsidRDefault="00E0518E" w:rsidP="00903D96">
      <w:pPr>
        <w:spacing w:after="0" w:line="240" w:lineRule="auto"/>
        <w:ind w:left="1440"/>
        <w:rPr>
          <w:rFonts w:cstheme="minorHAnsi"/>
          <w:sz w:val="24"/>
          <w:szCs w:val="24"/>
        </w:rPr>
      </w:pPr>
      <w:r w:rsidRPr="00BB17EB">
        <w:rPr>
          <w:rFonts w:cstheme="minorHAnsi"/>
          <w:sz w:val="24"/>
          <w:szCs w:val="24"/>
        </w:rPr>
        <w:t xml:space="preserve">Carla further added that we’re asking donations for raffle prizes, </w:t>
      </w:r>
      <w:r w:rsidR="00903D96" w:rsidRPr="00BB17EB">
        <w:rPr>
          <w:rFonts w:cstheme="minorHAnsi"/>
          <w:sz w:val="24"/>
          <w:szCs w:val="24"/>
        </w:rPr>
        <w:t>especially</w:t>
      </w:r>
      <w:r w:rsidRPr="00BB17EB">
        <w:rPr>
          <w:rFonts w:cstheme="minorHAnsi"/>
          <w:sz w:val="24"/>
          <w:szCs w:val="24"/>
        </w:rPr>
        <w:t xml:space="preserve"> from the agencies or any of the member</w:t>
      </w:r>
      <w:r w:rsidR="00903D96">
        <w:rPr>
          <w:rFonts w:cstheme="minorHAnsi"/>
          <w:sz w:val="24"/>
          <w:szCs w:val="24"/>
        </w:rPr>
        <w:t xml:space="preserve">. </w:t>
      </w:r>
      <w:r w:rsidRPr="00BB17EB">
        <w:rPr>
          <w:rFonts w:cstheme="minorHAnsi"/>
          <w:sz w:val="24"/>
          <w:szCs w:val="24"/>
        </w:rPr>
        <w:t>Carla states there are no restrictions</w:t>
      </w:r>
      <w:r w:rsidR="0095336E" w:rsidRPr="00BB17EB">
        <w:rPr>
          <w:rFonts w:cstheme="minorHAnsi"/>
          <w:sz w:val="24"/>
          <w:szCs w:val="24"/>
        </w:rPr>
        <w:t xml:space="preserve"> on raffle prizes. She </w:t>
      </w:r>
      <w:r w:rsidRPr="00BB17EB">
        <w:rPr>
          <w:rFonts w:cstheme="minorHAnsi"/>
          <w:sz w:val="24"/>
          <w:szCs w:val="24"/>
        </w:rPr>
        <w:t>suggested umbrellas, g</w:t>
      </w:r>
      <w:r w:rsidR="007A6C83" w:rsidRPr="00BB17EB">
        <w:rPr>
          <w:rFonts w:cstheme="minorHAnsi"/>
          <w:sz w:val="24"/>
          <w:szCs w:val="24"/>
        </w:rPr>
        <w:t>ift baskets , GSAT will try to get a free night stay at the Westin</w:t>
      </w:r>
      <w:r w:rsidRPr="00BB17EB">
        <w:rPr>
          <w:rFonts w:cstheme="minorHAnsi"/>
          <w:sz w:val="24"/>
          <w:szCs w:val="24"/>
        </w:rPr>
        <w:t xml:space="preserve"> , </w:t>
      </w:r>
      <w:r w:rsidR="007A6C83" w:rsidRPr="00BB17EB">
        <w:rPr>
          <w:rFonts w:cstheme="minorHAnsi"/>
          <w:sz w:val="24"/>
          <w:szCs w:val="24"/>
        </w:rPr>
        <w:t xml:space="preserve">lunch coupons, and IP&amp;E </w:t>
      </w:r>
      <w:r w:rsidR="00BB17EB" w:rsidRPr="00BB17EB">
        <w:rPr>
          <w:rFonts w:cstheme="minorHAnsi"/>
          <w:sz w:val="24"/>
          <w:szCs w:val="24"/>
        </w:rPr>
        <w:t>gas</w:t>
      </w:r>
      <w:r w:rsidR="007A6C83" w:rsidRPr="00BB17EB">
        <w:rPr>
          <w:rFonts w:cstheme="minorHAnsi"/>
          <w:sz w:val="24"/>
          <w:szCs w:val="24"/>
        </w:rPr>
        <w:t xml:space="preserve"> coupons,</w:t>
      </w:r>
      <w:r w:rsidRPr="00BB17EB">
        <w:rPr>
          <w:rFonts w:cstheme="minorHAnsi"/>
          <w:sz w:val="24"/>
          <w:szCs w:val="24"/>
        </w:rPr>
        <w:t xml:space="preserve">lunch vouchers, ACT is going to donate something, </w:t>
      </w:r>
      <w:r w:rsidR="007A6C83" w:rsidRPr="00BB17EB">
        <w:rPr>
          <w:rFonts w:cstheme="minorHAnsi"/>
          <w:sz w:val="24"/>
          <w:szCs w:val="24"/>
        </w:rPr>
        <w:t xml:space="preserve">the </w:t>
      </w:r>
      <w:r w:rsidRPr="00BB17EB">
        <w:rPr>
          <w:rFonts w:cstheme="minorHAnsi"/>
          <w:sz w:val="24"/>
          <w:szCs w:val="24"/>
        </w:rPr>
        <w:t xml:space="preserve">bigger </w:t>
      </w:r>
      <w:r w:rsidR="007A6C83" w:rsidRPr="00BB17EB">
        <w:rPr>
          <w:rFonts w:cstheme="minorHAnsi"/>
          <w:sz w:val="24"/>
          <w:szCs w:val="24"/>
        </w:rPr>
        <w:t>prizes will be at the end to keep people at the end of the day.</w:t>
      </w:r>
      <w:r w:rsidR="0095336E" w:rsidRPr="00BB17EB">
        <w:rPr>
          <w:rFonts w:cstheme="minorHAnsi"/>
          <w:sz w:val="24"/>
          <w:szCs w:val="24"/>
        </w:rPr>
        <w:t xml:space="preserve"> </w:t>
      </w:r>
      <w:r w:rsidRPr="00BB17EB">
        <w:rPr>
          <w:rFonts w:cstheme="minorHAnsi"/>
          <w:sz w:val="24"/>
          <w:szCs w:val="24"/>
        </w:rPr>
        <w:t>Ben Servino offered to give umbrellas and t-shirts</w:t>
      </w:r>
    </w:p>
    <w:p w:rsidR="00E0518E" w:rsidRPr="00BB17EB" w:rsidRDefault="00E0518E" w:rsidP="00E0518E">
      <w:pPr>
        <w:pStyle w:val="ListParagraph"/>
        <w:spacing w:after="0" w:line="240" w:lineRule="auto"/>
        <w:ind w:left="1440"/>
        <w:rPr>
          <w:rFonts w:cstheme="minorHAnsi"/>
          <w:sz w:val="24"/>
          <w:szCs w:val="24"/>
        </w:rPr>
      </w:pPr>
    </w:p>
    <w:p w:rsidR="00593831" w:rsidRPr="00BB17EB" w:rsidRDefault="00E0518E" w:rsidP="00593831">
      <w:pPr>
        <w:spacing w:after="0" w:line="240" w:lineRule="auto"/>
        <w:ind w:left="1440"/>
        <w:rPr>
          <w:rFonts w:cstheme="minorHAnsi"/>
          <w:sz w:val="24"/>
          <w:szCs w:val="24"/>
        </w:rPr>
      </w:pPr>
      <w:r w:rsidRPr="00BB17EB">
        <w:rPr>
          <w:rFonts w:cstheme="minorHAnsi"/>
          <w:sz w:val="24"/>
          <w:szCs w:val="24"/>
        </w:rPr>
        <w:t>Lou states that there will be an early lunch for sta</w:t>
      </w:r>
      <w:r w:rsidR="007A6C83" w:rsidRPr="00BB17EB">
        <w:rPr>
          <w:rFonts w:cstheme="minorHAnsi"/>
          <w:sz w:val="24"/>
          <w:szCs w:val="24"/>
        </w:rPr>
        <w:t>ff, those with table displays. She added that we plan</w:t>
      </w:r>
      <w:r w:rsidR="00593831" w:rsidRPr="00BB17EB">
        <w:rPr>
          <w:rFonts w:cstheme="minorHAnsi"/>
          <w:sz w:val="24"/>
          <w:szCs w:val="24"/>
        </w:rPr>
        <w:t xml:space="preserve"> to have SINA, on </w:t>
      </w:r>
      <w:r w:rsidR="00BB17EB" w:rsidRPr="00BB17EB">
        <w:rPr>
          <w:rFonts w:cstheme="minorHAnsi"/>
          <w:sz w:val="24"/>
          <w:szCs w:val="24"/>
        </w:rPr>
        <w:t>performances,</w:t>
      </w:r>
      <w:r w:rsidR="00593831" w:rsidRPr="00BB17EB">
        <w:rPr>
          <w:rFonts w:cstheme="minorHAnsi"/>
          <w:sz w:val="24"/>
          <w:szCs w:val="24"/>
        </w:rPr>
        <w:t xml:space="preserve"> we invited the Superfriends and Sorensen Media to do a live </w:t>
      </w:r>
      <w:r w:rsidR="00BB17EB" w:rsidRPr="00BB17EB">
        <w:rPr>
          <w:rFonts w:cstheme="minorHAnsi"/>
          <w:sz w:val="24"/>
          <w:szCs w:val="24"/>
        </w:rPr>
        <w:t>broadcast</w:t>
      </w:r>
      <w:r w:rsidR="00593831" w:rsidRPr="00BB17EB">
        <w:rPr>
          <w:rFonts w:cstheme="minorHAnsi"/>
          <w:sz w:val="24"/>
          <w:szCs w:val="24"/>
        </w:rPr>
        <w:t xml:space="preserve">, we are </w:t>
      </w:r>
      <w:r w:rsidR="00BB17EB" w:rsidRPr="00BB17EB">
        <w:rPr>
          <w:rFonts w:cstheme="minorHAnsi"/>
          <w:sz w:val="24"/>
          <w:szCs w:val="24"/>
        </w:rPr>
        <w:t xml:space="preserve">still waiting for confirmation. </w:t>
      </w:r>
      <w:r w:rsidR="00593831" w:rsidRPr="00BB17EB">
        <w:rPr>
          <w:rFonts w:cstheme="minorHAnsi"/>
          <w:sz w:val="24"/>
          <w:szCs w:val="24"/>
        </w:rPr>
        <w:t>We are either going to have Joe Andersen or Ray Barcinas.</w:t>
      </w:r>
    </w:p>
    <w:p w:rsidR="00293A76" w:rsidRPr="00BB17EB" w:rsidRDefault="00293A76" w:rsidP="00593831">
      <w:pPr>
        <w:spacing w:after="0" w:line="240" w:lineRule="auto"/>
        <w:ind w:left="1440"/>
        <w:rPr>
          <w:rFonts w:cstheme="minorHAnsi"/>
          <w:sz w:val="24"/>
          <w:szCs w:val="24"/>
        </w:rPr>
      </w:pPr>
    </w:p>
    <w:p w:rsidR="00E0518E" w:rsidRPr="00BB17EB" w:rsidRDefault="00E0518E" w:rsidP="0075797C">
      <w:pPr>
        <w:pStyle w:val="ListParagraph"/>
        <w:numPr>
          <w:ilvl w:val="0"/>
          <w:numId w:val="1"/>
        </w:numPr>
        <w:spacing w:line="240" w:lineRule="auto"/>
        <w:rPr>
          <w:rFonts w:cstheme="minorHAnsi"/>
          <w:sz w:val="24"/>
          <w:szCs w:val="24"/>
        </w:rPr>
      </w:pPr>
      <w:r w:rsidRPr="00BB17EB">
        <w:rPr>
          <w:rFonts w:cstheme="minorHAnsi"/>
          <w:sz w:val="24"/>
          <w:szCs w:val="24"/>
        </w:rPr>
        <w:t>Open Discussion/ Announcements</w:t>
      </w:r>
    </w:p>
    <w:p w:rsidR="00E0518E" w:rsidRPr="00BB17EB" w:rsidRDefault="0095336E" w:rsidP="0075797C">
      <w:pPr>
        <w:spacing w:after="0" w:line="240" w:lineRule="auto"/>
        <w:ind w:left="720"/>
        <w:rPr>
          <w:rFonts w:cstheme="minorHAnsi"/>
          <w:sz w:val="24"/>
          <w:szCs w:val="24"/>
        </w:rPr>
      </w:pPr>
      <w:r w:rsidRPr="00BB17EB">
        <w:rPr>
          <w:rFonts w:cstheme="minorHAnsi"/>
          <w:sz w:val="24"/>
          <w:szCs w:val="24"/>
        </w:rPr>
        <w:t>Lou gave her condolescenes</w:t>
      </w:r>
      <w:r w:rsidR="00E0518E" w:rsidRPr="00BB17EB">
        <w:rPr>
          <w:rFonts w:cstheme="minorHAnsi"/>
          <w:sz w:val="24"/>
          <w:szCs w:val="24"/>
        </w:rPr>
        <w:t xml:space="preserve"> to Lisa for the recent passing of her mother.</w:t>
      </w:r>
      <w:r w:rsidRPr="00BB17EB">
        <w:rPr>
          <w:rFonts w:cstheme="minorHAnsi"/>
          <w:sz w:val="24"/>
          <w:szCs w:val="24"/>
        </w:rPr>
        <w:t xml:space="preserve"> Carla said that r</w:t>
      </w:r>
      <w:r w:rsidR="00E0518E" w:rsidRPr="00BB17EB">
        <w:rPr>
          <w:rFonts w:cstheme="minorHAnsi"/>
          <w:sz w:val="24"/>
          <w:szCs w:val="24"/>
        </w:rPr>
        <w:t xml:space="preserve">osary </w:t>
      </w:r>
      <w:r w:rsidRPr="00BB17EB">
        <w:rPr>
          <w:rFonts w:cstheme="minorHAnsi"/>
          <w:sz w:val="24"/>
          <w:szCs w:val="24"/>
        </w:rPr>
        <w:t xml:space="preserve">will be </w:t>
      </w:r>
      <w:r w:rsidR="00E0518E" w:rsidRPr="00BB17EB">
        <w:rPr>
          <w:rFonts w:cstheme="minorHAnsi"/>
          <w:sz w:val="24"/>
          <w:szCs w:val="24"/>
        </w:rPr>
        <w:t xml:space="preserve">at the Toto church at 7:30 and mass at 6 </w:t>
      </w:r>
    </w:p>
    <w:p w:rsidR="00707FC0" w:rsidRPr="00BB17EB" w:rsidRDefault="0095336E" w:rsidP="00293A76">
      <w:pPr>
        <w:spacing w:after="0" w:line="240" w:lineRule="auto"/>
        <w:ind w:left="720"/>
        <w:rPr>
          <w:rFonts w:cstheme="minorHAnsi"/>
          <w:sz w:val="24"/>
          <w:szCs w:val="24"/>
        </w:rPr>
      </w:pPr>
      <w:r w:rsidRPr="00BB17EB">
        <w:rPr>
          <w:rFonts w:cstheme="minorHAnsi"/>
          <w:sz w:val="24"/>
          <w:szCs w:val="24"/>
        </w:rPr>
        <w:t xml:space="preserve">Evelyn said his dad’s </w:t>
      </w:r>
      <w:r w:rsidR="00E0518E" w:rsidRPr="00BB17EB">
        <w:rPr>
          <w:rFonts w:cstheme="minorHAnsi"/>
          <w:sz w:val="24"/>
          <w:szCs w:val="24"/>
        </w:rPr>
        <w:t xml:space="preserve">anniversary </w:t>
      </w:r>
      <w:r w:rsidRPr="00BB17EB">
        <w:rPr>
          <w:rFonts w:cstheme="minorHAnsi"/>
          <w:sz w:val="24"/>
          <w:szCs w:val="24"/>
        </w:rPr>
        <w:t>is on February 2-10 , mass is at 7, Tala</w:t>
      </w:r>
      <w:r w:rsidR="00E0518E" w:rsidRPr="00BB17EB">
        <w:rPr>
          <w:rFonts w:cstheme="minorHAnsi"/>
          <w:sz w:val="24"/>
          <w:szCs w:val="24"/>
        </w:rPr>
        <w:t xml:space="preserve">fofo Church. Followed by dinner at her </w:t>
      </w:r>
      <w:r w:rsidR="00BB17EB" w:rsidRPr="00BB17EB">
        <w:rPr>
          <w:rFonts w:cstheme="minorHAnsi"/>
          <w:sz w:val="24"/>
          <w:szCs w:val="24"/>
        </w:rPr>
        <w:t xml:space="preserve">residence. </w:t>
      </w:r>
      <w:r w:rsidR="00E0518E" w:rsidRPr="00BB17EB">
        <w:rPr>
          <w:rFonts w:cstheme="minorHAnsi"/>
          <w:sz w:val="24"/>
          <w:szCs w:val="24"/>
        </w:rPr>
        <w:t>2012 Autism Awareness Fair will be on April 14, 2012 at Agana Shopping Center, 10-2PM</w:t>
      </w:r>
      <w:r w:rsidRPr="00BB17EB">
        <w:rPr>
          <w:rFonts w:cstheme="minorHAnsi"/>
          <w:sz w:val="24"/>
          <w:szCs w:val="24"/>
        </w:rPr>
        <w:t xml:space="preserve">. Invitations </w:t>
      </w:r>
      <w:r w:rsidR="00BB17EB" w:rsidRPr="00BB17EB">
        <w:rPr>
          <w:rFonts w:cstheme="minorHAnsi"/>
          <w:sz w:val="24"/>
          <w:szCs w:val="24"/>
        </w:rPr>
        <w:t xml:space="preserve">are </w:t>
      </w:r>
      <w:r w:rsidRPr="00BB17EB">
        <w:rPr>
          <w:rFonts w:cstheme="minorHAnsi"/>
          <w:sz w:val="24"/>
          <w:szCs w:val="24"/>
        </w:rPr>
        <w:t xml:space="preserve">sent out, </w:t>
      </w:r>
      <w:r w:rsidR="00707FC0" w:rsidRPr="00BB17EB">
        <w:rPr>
          <w:rFonts w:cstheme="minorHAnsi"/>
          <w:sz w:val="24"/>
          <w:szCs w:val="24"/>
        </w:rPr>
        <w:t xml:space="preserve">gave </w:t>
      </w:r>
      <w:r w:rsidR="00FD066D" w:rsidRPr="00BB17EB">
        <w:rPr>
          <w:rFonts w:cstheme="minorHAnsi"/>
          <w:sz w:val="24"/>
          <w:szCs w:val="24"/>
        </w:rPr>
        <w:t>un</w:t>
      </w:r>
      <w:r w:rsidR="00E0518E" w:rsidRPr="00BB17EB">
        <w:rPr>
          <w:rFonts w:cstheme="minorHAnsi"/>
          <w:sz w:val="24"/>
          <w:szCs w:val="24"/>
        </w:rPr>
        <w:t>til Febru</w:t>
      </w:r>
      <w:r w:rsidR="00707FC0" w:rsidRPr="00BB17EB">
        <w:rPr>
          <w:rFonts w:cstheme="minorHAnsi"/>
          <w:sz w:val="24"/>
          <w:szCs w:val="24"/>
        </w:rPr>
        <w:t xml:space="preserve">ary 24 for agencies to respond. Lou added that they’ve communicated </w:t>
      </w:r>
      <w:r w:rsidR="00E0518E" w:rsidRPr="00BB17EB">
        <w:rPr>
          <w:rFonts w:cstheme="minorHAnsi"/>
          <w:sz w:val="24"/>
          <w:szCs w:val="24"/>
        </w:rPr>
        <w:t xml:space="preserve">with the office of the Governor for the </w:t>
      </w:r>
      <w:r w:rsidR="00FD066D" w:rsidRPr="00BB17EB">
        <w:rPr>
          <w:rFonts w:cstheme="minorHAnsi"/>
          <w:sz w:val="24"/>
          <w:szCs w:val="24"/>
        </w:rPr>
        <w:t>proclamation signing.</w:t>
      </w:r>
      <w:r w:rsidR="00E0518E" w:rsidRPr="00BB17EB">
        <w:rPr>
          <w:rFonts w:cstheme="minorHAnsi"/>
          <w:sz w:val="24"/>
          <w:szCs w:val="24"/>
        </w:rPr>
        <w:t xml:space="preserve"> </w:t>
      </w:r>
      <w:r w:rsidR="00707FC0" w:rsidRPr="00BB17EB">
        <w:rPr>
          <w:rFonts w:cstheme="minorHAnsi"/>
          <w:sz w:val="24"/>
          <w:szCs w:val="24"/>
        </w:rPr>
        <w:t xml:space="preserve">Roseanne Ada is </w:t>
      </w:r>
      <w:r w:rsidR="00E0518E" w:rsidRPr="00BB17EB">
        <w:rPr>
          <w:rFonts w:cstheme="minorHAnsi"/>
          <w:sz w:val="24"/>
          <w:szCs w:val="24"/>
        </w:rPr>
        <w:t>requesting to send email to confirm the signage</w:t>
      </w:r>
      <w:r w:rsidR="00707FC0" w:rsidRPr="00BB17EB">
        <w:rPr>
          <w:rFonts w:cstheme="minorHAnsi"/>
          <w:sz w:val="24"/>
          <w:szCs w:val="24"/>
        </w:rPr>
        <w:t xml:space="preserve">. </w:t>
      </w:r>
      <w:r w:rsidR="00E0518E" w:rsidRPr="00BB17EB">
        <w:rPr>
          <w:rFonts w:cstheme="minorHAnsi"/>
          <w:sz w:val="24"/>
          <w:szCs w:val="24"/>
        </w:rPr>
        <w:t xml:space="preserve">Developmental Disabilities Awareness Month </w:t>
      </w:r>
      <w:r w:rsidR="00FD066D" w:rsidRPr="00BB17EB">
        <w:rPr>
          <w:rFonts w:cstheme="minorHAnsi"/>
          <w:sz w:val="24"/>
          <w:szCs w:val="24"/>
        </w:rPr>
        <w:t>proclamation</w:t>
      </w:r>
      <w:r w:rsidR="00E0518E" w:rsidRPr="00BB17EB">
        <w:rPr>
          <w:rFonts w:cstheme="minorHAnsi"/>
          <w:sz w:val="24"/>
          <w:szCs w:val="24"/>
        </w:rPr>
        <w:t xml:space="preserve"> signing</w:t>
      </w:r>
      <w:r w:rsidR="00707FC0" w:rsidRPr="00BB17EB">
        <w:rPr>
          <w:rFonts w:cstheme="minorHAnsi"/>
          <w:sz w:val="24"/>
          <w:szCs w:val="24"/>
        </w:rPr>
        <w:t xml:space="preserve"> is on </w:t>
      </w:r>
      <w:r w:rsidR="00E0518E" w:rsidRPr="00BB17EB">
        <w:rPr>
          <w:rFonts w:cstheme="minorHAnsi"/>
          <w:sz w:val="24"/>
          <w:szCs w:val="24"/>
        </w:rPr>
        <w:t xml:space="preserve"> March 5th at 10:45am</w:t>
      </w:r>
      <w:r w:rsidR="00FD066D" w:rsidRPr="00BB17EB">
        <w:rPr>
          <w:rFonts w:cstheme="minorHAnsi"/>
          <w:sz w:val="24"/>
          <w:szCs w:val="24"/>
        </w:rPr>
        <w:t xml:space="preserve">. </w:t>
      </w:r>
      <w:r w:rsidR="00E0518E" w:rsidRPr="00BB17EB">
        <w:rPr>
          <w:rFonts w:cstheme="minorHAnsi"/>
          <w:sz w:val="24"/>
          <w:szCs w:val="24"/>
        </w:rPr>
        <w:t xml:space="preserve"> Mass is March 4 at 9:00am</w:t>
      </w:r>
      <w:r w:rsidR="00FD066D" w:rsidRPr="00BB17EB">
        <w:rPr>
          <w:rFonts w:cstheme="minorHAnsi"/>
          <w:sz w:val="24"/>
          <w:szCs w:val="24"/>
        </w:rPr>
        <w:t xml:space="preserve">. </w:t>
      </w:r>
      <w:r w:rsidR="00E0518E" w:rsidRPr="00BB17EB">
        <w:rPr>
          <w:rFonts w:cstheme="minorHAnsi"/>
          <w:sz w:val="24"/>
          <w:szCs w:val="24"/>
        </w:rPr>
        <w:t xml:space="preserve">Family Fun Day is on </w:t>
      </w:r>
      <w:r w:rsidR="00707FC0" w:rsidRPr="00BB17EB">
        <w:rPr>
          <w:rFonts w:cstheme="minorHAnsi"/>
          <w:sz w:val="24"/>
          <w:szCs w:val="24"/>
        </w:rPr>
        <w:t>Mar</w:t>
      </w:r>
      <w:r w:rsidR="00FD066D" w:rsidRPr="00BB17EB">
        <w:rPr>
          <w:rFonts w:cstheme="minorHAnsi"/>
          <w:sz w:val="24"/>
          <w:szCs w:val="24"/>
        </w:rPr>
        <w:t>ch 24 at the Asan Beach Park, which</w:t>
      </w:r>
      <w:r w:rsidR="00707FC0" w:rsidRPr="00BB17EB">
        <w:rPr>
          <w:rFonts w:cstheme="minorHAnsi"/>
          <w:sz w:val="24"/>
          <w:szCs w:val="24"/>
        </w:rPr>
        <w:t xml:space="preserve"> is still t</w:t>
      </w:r>
      <w:r w:rsidR="00E0518E" w:rsidRPr="00BB17EB">
        <w:rPr>
          <w:rFonts w:cstheme="minorHAnsi"/>
          <w:sz w:val="24"/>
          <w:szCs w:val="24"/>
        </w:rPr>
        <w:t>entative</w:t>
      </w:r>
      <w:r w:rsidR="00707FC0" w:rsidRPr="00BB17EB">
        <w:rPr>
          <w:rFonts w:cstheme="minorHAnsi"/>
          <w:sz w:val="24"/>
          <w:szCs w:val="24"/>
        </w:rPr>
        <w:t xml:space="preserve">. </w:t>
      </w:r>
      <w:r w:rsidR="00E0518E" w:rsidRPr="00BB17EB">
        <w:rPr>
          <w:rFonts w:cstheme="minorHAnsi"/>
          <w:sz w:val="24"/>
          <w:szCs w:val="24"/>
        </w:rPr>
        <w:t xml:space="preserve">Special Olympics Track </w:t>
      </w:r>
      <w:r w:rsidR="00707FC0" w:rsidRPr="00BB17EB">
        <w:rPr>
          <w:rFonts w:cstheme="minorHAnsi"/>
          <w:sz w:val="24"/>
          <w:szCs w:val="24"/>
        </w:rPr>
        <w:t>and Field on March 17 at Okkodo. DISID Go</w:t>
      </w:r>
      <w:r w:rsidR="00E0518E" w:rsidRPr="00BB17EB">
        <w:rPr>
          <w:rFonts w:cstheme="minorHAnsi"/>
          <w:sz w:val="24"/>
          <w:szCs w:val="24"/>
        </w:rPr>
        <w:t>lf Tournament</w:t>
      </w:r>
      <w:r w:rsidR="00707FC0" w:rsidRPr="00BB17EB">
        <w:rPr>
          <w:rFonts w:cstheme="minorHAnsi"/>
          <w:sz w:val="24"/>
          <w:szCs w:val="24"/>
        </w:rPr>
        <w:t xml:space="preserve"> is being changed to April , Ben announced that </w:t>
      </w:r>
      <w:r w:rsidR="00E0518E" w:rsidRPr="00BB17EB">
        <w:rPr>
          <w:rFonts w:cstheme="minorHAnsi"/>
          <w:sz w:val="24"/>
          <w:szCs w:val="24"/>
        </w:rPr>
        <w:t xml:space="preserve">there's a conflict with special </w:t>
      </w:r>
      <w:r w:rsidR="00FD066D" w:rsidRPr="00BB17EB">
        <w:rPr>
          <w:rFonts w:cstheme="minorHAnsi"/>
          <w:sz w:val="24"/>
          <w:szCs w:val="24"/>
        </w:rPr>
        <w:t xml:space="preserve">Special Olympics </w:t>
      </w:r>
      <w:r w:rsidR="00E0518E" w:rsidRPr="00BB17EB">
        <w:rPr>
          <w:rFonts w:cstheme="minorHAnsi"/>
          <w:sz w:val="24"/>
          <w:szCs w:val="24"/>
        </w:rPr>
        <w:t>DISID Golf Tournament originally on March 10 but changed to April and they're going to finalize the date</w:t>
      </w:r>
      <w:r w:rsidR="00707FC0" w:rsidRPr="00BB17EB">
        <w:rPr>
          <w:rFonts w:cstheme="minorHAnsi"/>
          <w:sz w:val="24"/>
          <w:szCs w:val="24"/>
        </w:rPr>
        <w:t>.</w:t>
      </w:r>
      <w:r w:rsidR="00E0518E" w:rsidRPr="00BB17EB">
        <w:rPr>
          <w:rFonts w:cstheme="minorHAnsi"/>
          <w:sz w:val="24"/>
          <w:szCs w:val="24"/>
        </w:rPr>
        <w:t xml:space="preserve"> </w:t>
      </w:r>
      <w:r w:rsidR="00707FC0" w:rsidRPr="00BB17EB">
        <w:rPr>
          <w:rFonts w:cstheme="minorHAnsi"/>
          <w:sz w:val="24"/>
          <w:szCs w:val="24"/>
        </w:rPr>
        <w:t xml:space="preserve">Lou said that </w:t>
      </w:r>
      <w:r w:rsidR="00E0518E" w:rsidRPr="00BB17EB">
        <w:rPr>
          <w:rFonts w:cstheme="minorHAnsi"/>
          <w:sz w:val="24"/>
          <w:szCs w:val="24"/>
        </w:rPr>
        <w:t xml:space="preserve">we </w:t>
      </w:r>
      <w:r w:rsidR="00E0518E" w:rsidRPr="00BB17EB">
        <w:rPr>
          <w:rFonts w:cstheme="minorHAnsi"/>
          <w:sz w:val="24"/>
          <w:szCs w:val="24"/>
        </w:rPr>
        <w:lastRenderedPageBreak/>
        <w:t xml:space="preserve">like to </w:t>
      </w:r>
      <w:r w:rsidR="00707FC0" w:rsidRPr="00BB17EB">
        <w:rPr>
          <w:rFonts w:cstheme="minorHAnsi"/>
          <w:sz w:val="24"/>
          <w:szCs w:val="24"/>
        </w:rPr>
        <w:t>collaborate with our partners, b</w:t>
      </w:r>
      <w:r w:rsidR="00E0518E" w:rsidRPr="00BB17EB">
        <w:rPr>
          <w:rFonts w:cstheme="minorHAnsi"/>
          <w:sz w:val="24"/>
          <w:szCs w:val="24"/>
        </w:rPr>
        <w:t>ecause there was a time , too we had our Autism Awareness Fair , we set our</w:t>
      </w:r>
      <w:r w:rsidR="00707FC0" w:rsidRPr="00BB17EB">
        <w:rPr>
          <w:rFonts w:cstheme="minorHAnsi"/>
          <w:sz w:val="24"/>
          <w:szCs w:val="24"/>
        </w:rPr>
        <w:t>s</w:t>
      </w:r>
      <w:r w:rsidR="00E0518E" w:rsidRPr="00BB17EB">
        <w:rPr>
          <w:rFonts w:cstheme="minorHAnsi"/>
          <w:sz w:val="24"/>
          <w:szCs w:val="24"/>
        </w:rPr>
        <w:t xml:space="preserve">, and </w:t>
      </w:r>
      <w:r w:rsidR="00FD066D" w:rsidRPr="00BB17EB">
        <w:rPr>
          <w:rFonts w:cstheme="minorHAnsi"/>
          <w:sz w:val="24"/>
          <w:szCs w:val="24"/>
        </w:rPr>
        <w:t>Special Olympics</w:t>
      </w:r>
      <w:r w:rsidR="00E0518E" w:rsidRPr="00BB17EB">
        <w:rPr>
          <w:rFonts w:cstheme="minorHAnsi"/>
          <w:sz w:val="24"/>
          <w:szCs w:val="24"/>
        </w:rPr>
        <w:t xml:space="preserve"> </w:t>
      </w:r>
      <w:r w:rsidR="00FD066D" w:rsidRPr="00BB17EB">
        <w:rPr>
          <w:rFonts w:cstheme="minorHAnsi"/>
          <w:sz w:val="24"/>
          <w:szCs w:val="24"/>
        </w:rPr>
        <w:t>wasn’t</w:t>
      </w:r>
      <w:r w:rsidR="00E0518E" w:rsidRPr="00BB17EB">
        <w:rPr>
          <w:rFonts w:cstheme="minorHAnsi"/>
          <w:sz w:val="24"/>
          <w:szCs w:val="24"/>
        </w:rPr>
        <w:t xml:space="preserve">' able to have theirs in March </w:t>
      </w:r>
      <w:r w:rsidR="00707FC0" w:rsidRPr="00BB17EB">
        <w:rPr>
          <w:rFonts w:cstheme="minorHAnsi"/>
          <w:sz w:val="24"/>
          <w:szCs w:val="24"/>
        </w:rPr>
        <w:t>so they moved it to the same day</w:t>
      </w:r>
      <w:r w:rsidR="00E0518E" w:rsidRPr="00BB17EB">
        <w:rPr>
          <w:rFonts w:cstheme="minorHAnsi"/>
          <w:sz w:val="24"/>
          <w:szCs w:val="24"/>
        </w:rPr>
        <w:t xml:space="preserve"> as the Autism Awareness Fair</w:t>
      </w:r>
    </w:p>
    <w:p w:rsidR="00707FC0" w:rsidRPr="00BB17EB" w:rsidRDefault="00707FC0" w:rsidP="00E0518E">
      <w:pPr>
        <w:spacing w:after="0" w:line="240" w:lineRule="auto"/>
        <w:rPr>
          <w:rFonts w:cstheme="minorHAnsi"/>
          <w:sz w:val="24"/>
          <w:szCs w:val="24"/>
        </w:rPr>
      </w:pPr>
    </w:p>
    <w:p w:rsidR="0075797C" w:rsidRPr="00BB17EB" w:rsidRDefault="00707FC0" w:rsidP="00FD066D">
      <w:pPr>
        <w:spacing w:after="0" w:line="240" w:lineRule="auto"/>
        <w:ind w:left="720"/>
        <w:rPr>
          <w:rFonts w:cstheme="minorHAnsi"/>
          <w:sz w:val="24"/>
          <w:szCs w:val="24"/>
        </w:rPr>
      </w:pPr>
      <w:r w:rsidRPr="00BB17EB">
        <w:rPr>
          <w:rFonts w:cstheme="minorHAnsi"/>
          <w:sz w:val="24"/>
          <w:szCs w:val="24"/>
        </w:rPr>
        <w:t xml:space="preserve">Carla also shares that according to Marlon, </w:t>
      </w:r>
      <w:r w:rsidR="00E0518E" w:rsidRPr="00BB17EB">
        <w:rPr>
          <w:rFonts w:cstheme="minorHAnsi"/>
          <w:sz w:val="24"/>
          <w:szCs w:val="24"/>
        </w:rPr>
        <w:t xml:space="preserve">they moved the construction Rodeo , </w:t>
      </w:r>
      <w:r w:rsidR="00591E2E" w:rsidRPr="00BB17EB">
        <w:rPr>
          <w:rFonts w:cstheme="minorHAnsi"/>
          <w:sz w:val="24"/>
          <w:szCs w:val="24"/>
        </w:rPr>
        <w:t xml:space="preserve">a </w:t>
      </w:r>
      <w:r w:rsidR="00E0518E" w:rsidRPr="00BB17EB">
        <w:rPr>
          <w:rFonts w:cstheme="minorHAnsi"/>
          <w:sz w:val="24"/>
          <w:szCs w:val="24"/>
        </w:rPr>
        <w:t>fundraiser to Special Olympics to Feb. 25 w</w:t>
      </w:r>
      <w:r w:rsidR="0075797C" w:rsidRPr="00BB17EB">
        <w:rPr>
          <w:rFonts w:cstheme="minorHAnsi"/>
          <w:sz w:val="24"/>
          <w:szCs w:val="24"/>
        </w:rPr>
        <w:t xml:space="preserve">hich coincides with our AT Fair. </w:t>
      </w:r>
      <w:r w:rsidR="00E0518E" w:rsidRPr="00BB17EB">
        <w:rPr>
          <w:rFonts w:cstheme="minorHAnsi"/>
          <w:sz w:val="24"/>
          <w:szCs w:val="24"/>
        </w:rPr>
        <w:t xml:space="preserve">March 10 Special Olympics at the Golf course in Dededo, Guam International Country Club . Right by the Dededo Transfer </w:t>
      </w:r>
      <w:r w:rsidR="00FD066D" w:rsidRPr="00BB17EB">
        <w:rPr>
          <w:rFonts w:cstheme="minorHAnsi"/>
          <w:sz w:val="24"/>
          <w:szCs w:val="24"/>
        </w:rPr>
        <w:t xml:space="preserve">station. </w:t>
      </w:r>
      <w:r w:rsidR="00E0518E" w:rsidRPr="00BB17EB">
        <w:rPr>
          <w:rFonts w:cstheme="minorHAnsi"/>
          <w:sz w:val="24"/>
          <w:szCs w:val="24"/>
        </w:rPr>
        <w:t xml:space="preserve">SRC Quarterly Meeting </w:t>
      </w:r>
      <w:r w:rsidR="00591E2E" w:rsidRPr="00BB17EB">
        <w:rPr>
          <w:rFonts w:cstheme="minorHAnsi"/>
          <w:sz w:val="24"/>
          <w:szCs w:val="24"/>
        </w:rPr>
        <w:t>on March 15</w:t>
      </w:r>
      <w:r w:rsidR="00591E2E" w:rsidRPr="00BB17EB">
        <w:rPr>
          <w:rFonts w:cstheme="minorHAnsi"/>
          <w:sz w:val="24"/>
          <w:szCs w:val="24"/>
          <w:vertAlign w:val="superscript"/>
        </w:rPr>
        <w:t>th</w:t>
      </w:r>
      <w:r w:rsidR="00591E2E" w:rsidRPr="00BB17EB">
        <w:rPr>
          <w:rFonts w:cstheme="minorHAnsi"/>
          <w:sz w:val="24"/>
          <w:szCs w:val="24"/>
        </w:rPr>
        <w:t xml:space="preserve"> , 9:00am at the DVR Conference </w:t>
      </w:r>
      <w:r w:rsidR="00E0518E" w:rsidRPr="00BB17EB">
        <w:rPr>
          <w:rFonts w:cstheme="minorHAnsi"/>
          <w:sz w:val="24"/>
          <w:szCs w:val="24"/>
        </w:rPr>
        <w:t>,</w:t>
      </w:r>
      <w:r w:rsidR="00591E2E" w:rsidRPr="00BB17EB">
        <w:rPr>
          <w:rFonts w:cstheme="minorHAnsi"/>
          <w:sz w:val="24"/>
          <w:szCs w:val="24"/>
        </w:rPr>
        <w:t xml:space="preserve"> the</w:t>
      </w:r>
      <w:r w:rsidR="0075797C" w:rsidRPr="00BB17EB">
        <w:rPr>
          <w:rFonts w:cstheme="minorHAnsi"/>
          <w:sz w:val="24"/>
          <w:szCs w:val="24"/>
        </w:rPr>
        <w:t xml:space="preserve"> public is invited. The </w:t>
      </w:r>
      <w:r w:rsidR="00E0518E" w:rsidRPr="00BB17EB">
        <w:rPr>
          <w:rFonts w:cstheme="minorHAnsi"/>
          <w:sz w:val="24"/>
          <w:szCs w:val="24"/>
        </w:rPr>
        <w:t>annual Pack Rim Conference on Disability and Di</w:t>
      </w:r>
      <w:r w:rsidR="0075797C" w:rsidRPr="00BB17EB">
        <w:rPr>
          <w:rFonts w:cstheme="minorHAnsi"/>
          <w:sz w:val="24"/>
          <w:szCs w:val="24"/>
        </w:rPr>
        <w:t>versity</w:t>
      </w:r>
      <w:r w:rsidR="00FD066D" w:rsidRPr="00BB17EB">
        <w:rPr>
          <w:rFonts w:cstheme="minorHAnsi"/>
          <w:sz w:val="24"/>
          <w:szCs w:val="24"/>
        </w:rPr>
        <w:t xml:space="preserve"> on Marc</w:t>
      </w:r>
      <w:r w:rsidR="00047567" w:rsidRPr="00BB17EB">
        <w:rPr>
          <w:rFonts w:cstheme="minorHAnsi"/>
          <w:sz w:val="24"/>
          <w:szCs w:val="24"/>
        </w:rPr>
        <w:t xml:space="preserve">h  26 and 27 usually in Hawaii. For the </w:t>
      </w:r>
      <w:r w:rsidR="00E0518E" w:rsidRPr="00BB17EB">
        <w:rPr>
          <w:rFonts w:cstheme="minorHAnsi"/>
          <w:sz w:val="24"/>
          <w:szCs w:val="24"/>
        </w:rPr>
        <w:t xml:space="preserve">self advocacy summit , they're </w:t>
      </w:r>
      <w:r w:rsidR="0075797C" w:rsidRPr="00BB17EB">
        <w:rPr>
          <w:rFonts w:cstheme="minorHAnsi"/>
          <w:sz w:val="24"/>
          <w:szCs w:val="24"/>
        </w:rPr>
        <w:t xml:space="preserve">sending a Guam team in Honolulu, </w:t>
      </w:r>
      <w:r w:rsidR="00E0518E" w:rsidRPr="00BB17EB">
        <w:rPr>
          <w:rFonts w:cstheme="minorHAnsi"/>
          <w:sz w:val="24"/>
          <w:szCs w:val="24"/>
        </w:rPr>
        <w:t xml:space="preserve">Hawaii </w:t>
      </w:r>
      <w:r w:rsidR="00047567" w:rsidRPr="00BB17EB">
        <w:rPr>
          <w:rFonts w:cstheme="minorHAnsi"/>
          <w:sz w:val="24"/>
          <w:szCs w:val="24"/>
        </w:rPr>
        <w:t xml:space="preserve">on March 28 and 29 from the tri-agency. </w:t>
      </w:r>
      <w:r w:rsidR="0075797C" w:rsidRPr="00BB17EB">
        <w:rPr>
          <w:rFonts w:cstheme="minorHAnsi"/>
          <w:sz w:val="24"/>
          <w:szCs w:val="24"/>
        </w:rPr>
        <w:t xml:space="preserve">Roseanne Ada said that they are </w:t>
      </w:r>
      <w:r w:rsidR="00E0518E" w:rsidRPr="00BB17EB">
        <w:rPr>
          <w:rFonts w:cstheme="minorHAnsi"/>
          <w:sz w:val="24"/>
          <w:szCs w:val="24"/>
        </w:rPr>
        <w:t>sending 9 reps, consumers and the tri-agency</w:t>
      </w:r>
      <w:r w:rsidR="0075797C" w:rsidRPr="00BB17EB">
        <w:rPr>
          <w:rFonts w:cstheme="minorHAnsi"/>
          <w:sz w:val="24"/>
          <w:szCs w:val="24"/>
        </w:rPr>
        <w:t xml:space="preserve">. </w:t>
      </w:r>
      <w:r w:rsidR="00047567" w:rsidRPr="00BB17EB">
        <w:rPr>
          <w:rFonts w:cstheme="minorHAnsi"/>
          <w:sz w:val="24"/>
          <w:szCs w:val="24"/>
        </w:rPr>
        <w:t>Barbara</w:t>
      </w:r>
      <w:r w:rsidR="0075797C" w:rsidRPr="00BB17EB">
        <w:rPr>
          <w:rFonts w:cstheme="minorHAnsi"/>
          <w:sz w:val="24"/>
          <w:szCs w:val="24"/>
        </w:rPr>
        <w:t xml:space="preserve"> announced that </w:t>
      </w:r>
      <w:r w:rsidR="00E0518E" w:rsidRPr="00BB17EB">
        <w:rPr>
          <w:rFonts w:cstheme="minorHAnsi"/>
          <w:sz w:val="24"/>
          <w:szCs w:val="24"/>
        </w:rPr>
        <w:t xml:space="preserve"> there is a deaf guy name </w:t>
      </w:r>
      <w:r w:rsidR="0075797C" w:rsidRPr="00BB17EB">
        <w:rPr>
          <w:rFonts w:cstheme="minorHAnsi"/>
          <w:sz w:val="24"/>
          <w:szCs w:val="24"/>
        </w:rPr>
        <w:t>Joe Barish</w:t>
      </w:r>
      <w:r w:rsidR="00047567" w:rsidRPr="00BB17EB">
        <w:rPr>
          <w:rFonts w:cstheme="minorHAnsi"/>
          <w:sz w:val="24"/>
          <w:szCs w:val="24"/>
        </w:rPr>
        <w:t xml:space="preserve">, is coming to Guam on Thursday January 26, at the Hilton Resort Guam, from 6-830PM. He </w:t>
      </w:r>
      <w:r w:rsidR="00E0518E" w:rsidRPr="00BB17EB">
        <w:rPr>
          <w:rFonts w:cstheme="minorHAnsi"/>
          <w:sz w:val="24"/>
          <w:szCs w:val="24"/>
        </w:rPr>
        <w:t xml:space="preserve">goes around the world and he meets different deaf people who have their own business, and </w:t>
      </w:r>
      <w:r w:rsidR="00047567" w:rsidRPr="00BB17EB">
        <w:rPr>
          <w:rFonts w:cstheme="minorHAnsi"/>
          <w:sz w:val="24"/>
          <w:szCs w:val="24"/>
        </w:rPr>
        <w:t>successful</w:t>
      </w:r>
      <w:r w:rsidR="00E0518E" w:rsidRPr="00BB17EB">
        <w:rPr>
          <w:rFonts w:cstheme="minorHAnsi"/>
          <w:sz w:val="24"/>
          <w:szCs w:val="24"/>
        </w:rPr>
        <w:t xml:space="preserve"> athletes</w:t>
      </w:r>
      <w:r w:rsidR="00047567" w:rsidRPr="00BB17EB">
        <w:rPr>
          <w:rFonts w:cstheme="minorHAnsi"/>
          <w:sz w:val="24"/>
          <w:szCs w:val="24"/>
        </w:rPr>
        <w:t xml:space="preserve">. The event is </w:t>
      </w:r>
      <w:r w:rsidR="00E0518E" w:rsidRPr="00BB17EB">
        <w:rPr>
          <w:rFonts w:cstheme="minorHAnsi"/>
          <w:sz w:val="24"/>
          <w:szCs w:val="24"/>
        </w:rPr>
        <w:t>free, sponsored by the deaf na</w:t>
      </w:r>
      <w:r w:rsidR="00047567" w:rsidRPr="00BB17EB">
        <w:rPr>
          <w:rFonts w:cstheme="minorHAnsi"/>
          <w:sz w:val="24"/>
          <w:szCs w:val="24"/>
        </w:rPr>
        <w:t>tion. Just  call just for your information (Flyer passed around) S</w:t>
      </w:r>
      <w:r w:rsidR="00E0518E" w:rsidRPr="00BB17EB">
        <w:rPr>
          <w:rFonts w:cstheme="minorHAnsi"/>
          <w:sz w:val="24"/>
          <w:szCs w:val="24"/>
        </w:rPr>
        <w:t xml:space="preserve">ince a deaf man is presenting it , there will be a presentation in close </w:t>
      </w:r>
      <w:r w:rsidR="002E49CB" w:rsidRPr="00BB17EB">
        <w:rPr>
          <w:rFonts w:cstheme="minorHAnsi"/>
          <w:sz w:val="24"/>
          <w:szCs w:val="24"/>
        </w:rPr>
        <w:t>captioning</w:t>
      </w:r>
      <w:r w:rsidR="00E0518E" w:rsidRPr="00BB17EB">
        <w:rPr>
          <w:rFonts w:cstheme="minorHAnsi"/>
          <w:sz w:val="24"/>
          <w:szCs w:val="24"/>
        </w:rPr>
        <w:t xml:space="preserve"> and th</w:t>
      </w:r>
      <w:r w:rsidR="00047567" w:rsidRPr="00BB17EB">
        <w:rPr>
          <w:rFonts w:cstheme="minorHAnsi"/>
          <w:sz w:val="24"/>
          <w:szCs w:val="24"/>
        </w:rPr>
        <w:t>ere will be a voice interpreter.</w:t>
      </w:r>
    </w:p>
    <w:p w:rsidR="0075797C" w:rsidRPr="00BB17EB" w:rsidRDefault="0075797C" w:rsidP="0075797C">
      <w:pPr>
        <w:spacing w:after="0" w:line="240" w:lineRule="auto"/>
        <w:ind w:left="720"/>
        <w:rPr>
          <w:rFonts w:cstheme="minorHAnsi"/>
          <w:sz w:val="24"/>
          <w:szCs w:val="24"/>
        </w:rPr>
      </w:pPr>
    </w:p>
    <w:p w:rsidR="0075797C" w:rsidRPr="00BB17EB" w:rsidRDefault="0075797C" w:rsidP="0075797C">
      <w:pPr>
        <w:spacing w:after="0" w:line="240" w:lineRule="auto"/>
        <w:ind w:left="720"/>
        <w:rPr>
          <w:rFonts w:cstheme="minorHAnsi"/>
          <w:sz w:val="24"/>
          <w:szCs w:val="24"/>
        </w:rPr>
      </w:pPr>
    </w:p>
    <w:p w:rsidR="00FD066D" w:rsidRPr="00BB17EB" w:rsidRDefault="00BB17EB" w:rsidP="00FD066D">
      <w:pPr>
        <w:pStyle w:val="ListParagraph"/>
        <w:numPr>
          <w:ilvl w:val="0"/>
          <w:numId w:val="1"/>
        </w:numPr>
        <w:spacing w:line="240" w:lineRule="auto"/>
        <w:rPr>
          <w:rFonts w:cstheme="minorHAnsi"/>
          <w:sz w:val="24"/>
          <w:szCs w:val="24"/>
        </w:rPr>
      </w:pPr>
      <w:r w:rsidRPr="00BB17EB">
        <w:rPr>
          <w:rFonts w:cstheme="minorHAnsi"/>
          <w:sz w:val="24"/>
          <w:szCs w:val="24"/>
        </w:rPr>
        <w:t>Adjournment</w:t>
      </w:r>
    </w:p>
    <w:p w:rsidR="0075797C" w:rsidRPr="00BB17EB" w:rsidRDefault="0075797C" w:rsidP="0075797C">
      <w:pPr>
        <w:spacing w:after="0" w:line="240" w:lineRule="auto"/>
        <w:ind w:firstLine="720"/>
        <w:rPr>
          <w:rFonts w:cstheme="minorHAnsi"/>
          <w:sz w:val="24"/>
          <w:szCs w:val="24"/>
        </w:rPr>
      </w:pPr>
      <w:r w:rsidRPr="00BB17EB">
        <w:rPr>
          <w:rFonts w:cstheme="minorHAnsi"/>
          <w:sz w:val="24"/>
          <w:szCs w:val="24"/>
        </w:rPr>
        <w:t xml:space="preserve">meeting adjourned at 4:48PM. </w:t>
      </w:r>
    </w:p>
    <w:p w:rsidR="00CA5013" w:rsidRPr="00BB17EB" w:rsidRDefault="0075797C" w:rsidP="00FD066D">
      <w:pPr>
        <w:spacing w:after="0" w:line="240" w:lineRule="auto"/>
        <w:ind w:firstLine="720"/>
        <w:rPr>
          <w:rFonts w:cstheme="minorHAnsi"/>
          <w:sz w:val="24"/>
          <w:szCs w:val="24"/>
        </w:rPr>
      </w:pPr>
      <w:r w:rsidRPr="00BB17EB">
        <w:rPr>
          <w:rFonts w:cstheme="minorHAnsi"/>
          <w:sz w:val="24"/>
          <w:szCs w:val="24"/>
        </w:rPr>
        <w:t>Next Meeting: April 17, 2012, 3:30-5:00pm</w:t>
      </w:r>
    </w:p>
    <w:sectPr w:rsidR="00CA5013" w:rsidRPr="00BB17EB" w:rsidSect="0040431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E17" w:rsidRDefault="00407E17" w:rsidP="00B905D7">
      <w:pPr>
        <w:spacing w:after="0" w:line="240" w:lineRule="auto"/>
      </w:pPr>
      <w:r>
        <w:separator/>
      </w:r>
    </w:p>
  </w:endnote>
  <w:endnote w:type="continuationSeparator" w:id="0">
    <w:p w:rsidR="00407E17" w:rsidRDefault="00407E17" w:rsidP="00B90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E17" w:rsidRDefault="00407E17" w:rsidP="00B905D7">
      <w:pPr>
        <w:spacing w:after="0" w:line="240" w:lineRule="auto"/>
      </w:pPr>
      <w:r>
        <w:separator/>
      </w:r>
    </w:p>
  </w:footnote>
  <w:footnote w:type="continuationSeparator" w:id="0">
    <w:p w:rsidR="00407E17" w:rsidRDefault="00407E17" w:rsidP="00B905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D" w:rsidRPr="000B5658" w:rsidRDefault="00467238" w:rsidP="00E60D2D">
    <w:pPr>
      <w:spacing w:after="0"/>
      <w:jc w:val="center"/>
      <w:rPr>
        <w:rFonts w:ascii="Century Schoolbook" w:hAnsi="Century Schoolbook"/>
        <w:sz w:val="24"/>
        <w:szCs w:val="24"/>
      </w:rPr>
    </w:pPr>
    <w:r>
      <w:rPr>
        <w:rFonts w:ascii="Century Schoolbook" w:hAnsi="Century Schoolbook"/>
        <w:noProof/>
        <w:sz w:val="24"/>
        <w:szCs w:val="24"/>
      </w:rPr>
      <w:drawing>
        <wp:anchor distT="0" distB="0" distL="114300" distR="114300" simplePos="0" relativeHeight="251659264" behindDoc="1" locked="0" layoutInCell="1" allowOverlap="1">
          <wp:simplePos x="0" y="0"/>
          <wp:positionH relativeFrom="column">
            <wp:posOffset>18415</wp:posOffset>
          </wp:positionH>
          <wp:positionV relativeFrom="paragraph">
            <wp:posOffset>190500</wp:posOffset>
          </wp:positionV>
          <wp:extent cx="1189990" cy="866775"/>
          <wp:effectExtent l="19050" t="0" r="0" b="0"/>
          <wp:wrapNone/>
          <wp:docPr id="1" name="Picture 62" descr="2003 GS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003 GSAT logo"/>
                  <pic:cNvPicPr>
                    <a:picLocks noChangeAspect="1" noChangeArrowheads="1"/>
                  </pic:cNvPicPr>
                </pic:nvPicPr>
                <pic:blipFill>
                  <a:blip r:embed="rId1"/>
                  <a:srcRect/>
                  <a:stretch>
                    <a:fillRect/>
                  </a:stretch>
                </pic:blipFill>
                <pic:spPr bwMode="auto">
                  <a:xfrm>
                    <a:off x="0" y="0"/>
                    <a:ext cx="1189990" cy="866775"/>
                  </a:xfrm>
                  <a:prstGeom prst="rect">
                    <a:avLst/>
                  </a:prstGeom>
                  <a:noFill/>
                  <a:ln w="9525">
                    <a:noFill/>
                    <a:miter lim="800000"/>
                    <a:headEnd/>
                    <a:tailEnd/>
                  </a:ln>
                </pic:spPr>
              </pic:pic>
            </a:graphicData>
          </a:graphic>
        </wp:anchor>
      </w:drawing>
    </w:r>
  </w:p>
  <w:p w:rsidR="00E60D2D" w:rsidRPr="000B5658" w:rsidRDefault="00467238" w:rsidP="00E60D2D">
    <w:pPr>
      <w:tabs>
        <w:tab w:val="center" w:pos="4680"/>
        <w:tab w:val="left" w:pos="6810"/>
      </w:tabs>
      <w:spacing w:after="0"/>
      <w:jc w:val="center"/>
      <w:rPr>
        <w:rFonts w:ascii="Century Schoolbook" w:hAnsi="Century Schoolbook"/>
        <w:i/>
        <w:sz w:val="24"/>
        <w:szCs w:val="24"/>
      </w:rPr>
    </w:pPr>
    <w:r w:rsidRPr="000B5658">
      <w:rPr>
        <w:rFonts w:ascii="Century Schoolbook" w:hAnsi="Century Schoolbook"/>
        <w:i/>
        <w:sz w:val="24"/>
        <w:szCs w:val="24"/>
      </w:rPr>
      <w:t>University of Guam CEDDERS</w:t>
    </w:r>
  </w:p>
  <w:p w:rsidR="00E60D2D" w:rsidRPr="000B5658" w:rsidRDefault="00467238" w:rsidP="00E60D2D">
    <w:pPr>
      <w:tabs>
        <w:tab w:val="left" w:pos="1920"/>
        <w:tab w:val="center" w:pos="4680"/>
        <w:tab w:val="left" w:pos="6810"/>
      </w:tabs>
      <w:spacing w:after="0"/>
      <w:rPr>
        <w:rFonts w:ascii="Century Schoolbook" w:hAnsi="Century Schoolbook"/>
        <w:b/>
        <w:sz w:val="28"/>
        <w:szCs w:val="28"/>
      </w:rPr>
    </w:pPr>
    <w:r w:rsidRPr="000B5658">
      <w:rPr>
        <w:rFonts w:ascii="Century Schoolbook" w:hAnsi="Century Schoolbook"/>
        <w:b/>
        <w:sz w:val="28"/>
        <w:szCs w:val="28"/>
      </w:rPr>
      <w:tab/>
      <w:t>Guam System for Assistive Technology</w:t>
    </w:r>
  </w:p>
  <w:p w:rsidR="00E60D2D" w:rsidRPr="000E6A19" w:rsidRDefault="00467238" w:rsidP="000E6A19">
    <w:pPr>
      <w:tabs>
        <w:tab w:val="center" w:pos="4680"/>
        <w:tab w:val="left" w:pos="6810"/>
      </w:tabs>
      <w:spacing w:after="0"/>
      <w:jc w:val="center"/>
      <w:rPr>
        <w:rFonts w:ascii="Century Schoolbook" w:hAnsi="Century Schoolbook"/>
        <w:b/>
        <w:sz w:val="24"/>
        <w:szCs w:val="24"/>
      </w:rPr>
    </w:pPr>
    <w:r w:rsidRPr="000E6A19">
      <w:rPr>
        <w:rFonts w:ascii="Century Schoolbook" w:hAnsi="Century Schoolbook"/>
        <w:b/>
        <w:sz w:val="24"/>
        <w:szCs w:val="24"/>
      </w:rPr>
      <w:t>Advisory Council</w:t>
    </w:r>
  </w:p>
  <w:p w:rsidR="00E60D2D" w:rsidRPr="000E6A19" w:rsidRDefault="00467238" w:rsidP="000E6A19">
    <w:pPr>
      <w:tabs>
        <w:tab w:val="center" w:pos="4680"/>
        <w:tab w:val="left" w:pos="6810"/>
      </w:tabs>
      <w:spacing w:after="0"/>
      <w:jc w:val="center"/>
      <w:rPr>
        <w:rFonts w:ascii="Century Schoolbook" w:hAnsi="Century Schoolbook"/>
        <w:b/>
        <w:sz w:val="24"/>
        <w:szCs w:val="24"/>
      </w:rPr>
    </w:pPr>
    <w:r>
      <w:rPr>
        <w:rFonts w:ascii="Century Schoolbook" w:hAnsi="Century Schoolbook"/>
        <w:b/>
        <w:noProof/>
        <w:sz w:val="24"/>
        <w:szCs w:val="24"/>
      </w:rPr>
      <w:drawing>
        <wp:anchor distT="0" distB="0" distL="114300" distR="114300" simplePos="0" relativeHeight="251660288" behindDoc="1" locked="0" layoutInCell="1" allowOverlap="1">
          <wp:simplePos x="0" y="0"/>
          <wp:positionH relativeFrom="column">
            <wp:posOffset>4495800</wp:posOffset>
          </wp:positionH>
          <wp:positionV relativeFrom="paragraph">
            <wp:posOffset>36830</wp:posOffset>
          </wp:positionV>
          <wp:extent cx="1609725" cy="495300"/>
          <wp:effectExtent l="19050" t="0" r="9525" b="0"/>
          <wp:wrapNone/>
          <wp:docPr id="2" name="Picture 65" descr="C:\Users\Carla\AppData\Local\Temp\CEDDERS Logo 010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Carla\AppData\Local\Temp\CEDDERS Logo 010809-1.jpg"/>
                  <pic:cNvPicPr>
                    <a:picLocks noChangeAspect="1" noChangeArrowheads="1"/>
                  </pic:cNvPicPr>
                </pic:nvPicPr>
                <pic:blipFill>
                  <a:blip r:embed="rId2"/>
                  <a:srcRect/>
                  <a:stretch>
                    <a:fillRect/>
                  </a:stretch>
                </pic:blipFill>
                <pic:spPr bwMode="auto">
                  <a:xfrm>
                    <a:off x="0" y="0"/>
                    <a:ext cx="1609725" cy="495300"/>
                  </a:xfrm>
                  <a:prstGeom prst="rect">
                    <a:avLst/>
                  </a:prstGeom>
                  <a:noFill/>
                  <a:ln w="9525">
                    <a:noFill/>
                    <a:miter lim="800000"/>
                    <a:headEnd/>
                    <a:tailEnd/>
                  </a:ln>
                </pic:spPr>
              </pic:pic>
            </a:graphicData>
          </a:graphic>
        </wp:anchor>
      </w:drawing>
    </w:r>
    <w:r w:rsidRPr="000E6A19">
      <w:rPr>
        <w:rFonts w:ascii="Century Schoolbook" w:hAnsi="Century Schoolbook"/>
        <w:b/>
        <w:sz w:val="24"/>
        <w:szCs w:val="24"/>
      </w:rPr>
      <w:t>General Membership Meeting</w:t>
    </w:r>
    <w:r>
      <w:rPr>
        <w:rFonts w:ascii="Century Schoolbook" w:hAnsi="Century Schoolbook"/>
        <w:b/>
        <w:sz w:val="24"/>
        <w:szCs w:val="24"/>
      </w:rPr>
      <w:t xml:space="preserve">   </w:t>
    </w:r>
  </w:p>
  <w:p w:rsidR="00E60D2D" w:rsidRPr="000B5658" w:rsidRDefault="00467238" w:rsidP="00E60D2D">
    <w:pPr>
      <w:tabs>
        <w:tab w:val="center" w:pos="4680"/>
        <w:tab w:val="left" w:pos="6810"/>
      </w:tabs>
      <w:spacing w:after="0"/>
      <w:jc w:val="center"/>
      <w:rPr>
        <w:rFonts w:ascii="Century Schoolbook" w:hAnsi="Century Schoolbook"/>
        <w:sz w:val="24"/>
        <w:szCs w:val="24"/>
      </w:rPr>
    </w:pPr>
    <w:r>
      <w:rPr>
        <w:rFonts w:ascii="Century Schoolbook" w:hAnsi="Century Schoolbook"/>
        <w:sz w:val="24"/>
        <w:szCs w:val="24"/>
      </w:rPr>
      <w:t>Tuesday, January 24, 2012, 3:30-5:0</w:t>
    </w:r>
    <w:r w:rsidRPr="000B5658">
      <w:rPr>
        <w:rFonts w:ascii="Century Schoolbook" w:hAnsi="Century Schoolbook"/>
        <w:sz w:val="24"/>
        <w:szCs w:val="24"/>
      </w:rPr>
      <w:t>0pm</w:t>
    </w:r>
    <w:r>
      <w:rPr>
        <w:rFonts w:ascii="Century Schoolbook" w:hAnsi="Century Schoolbook"/>
        <w:sz w:val="24"/>
        <w:szCs w:val="24"/>
      </w:rPr>
      <w:t xml:space="preserve">               </w:t>
    </w:r>
  </w:p>
  <w:p w:rsidR="00E60D2D" w:rsidRPr="000B5658" w:rsidRDefault="00467238" w:rsidP="00E60D2D">
    <w:pPr>
      <w:pBdr>
        <w:bottom w:val="single" w:sz="6" w:space="1" w:color="auto"/>
      </w:pBdr>
      <w:tabs>
        <w:tab w:val="center" w:pos="4680"/>
        <w:tab w:val="left" w:pos="6810"/>
      </w:tabs>
      <w:spacing w:after="0"/>
      <w:jc w:val="center"/>
      <w:rPr>
        <w:rFonts w:ascii="Century Schoolbook" w:hAnsi="Century Schoolbook"/>
        <w:sz w:val="24"/>
        <w:szCs w:val="24"/>
      </w:rPr>
    </w:pPr>
    <w:r w:rsidRPr="000B5658">
      <w:rPr>
        <w:rFonts w:ascii="Century Schoolbook" w:hAnsi="Century Schoolbook"/>
        <w:sz w:val="24"/>
        <w:szCs w:val="24"/>
      </w:rPr>
      <w:t>House 19 Deans Circle</w:t>
    </w:r>
    <w:r>
      <w:rPr>
        <w:rFonts w:ascii="Century Schoolbook" w:hAnsi="Century Schoolbook"/>
        <w:sz w:val="24"/>
        <w:szCs w:val="24"/>
      </w:rPr>
      <w:t xml:space="preserve">, UOG     </w:t>
    </w:r>
  </w:p>
  <w:p w:rsidR="00E60D2D" w:rsidRDefault="00407E17">
    <w:pPr>
      <w:pStyle w:val="Header"/>
    </w:pPr>
  </w:p>
  <w:p w:rsidR="00E60D2D" w:rsidRDefault="00407E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4743"/>
    <w:multiLevelType w:val="hybridMultilevel"/>
    <w:tmpl w:val="6070196A"/>
    <w:lvl w:ilvl="0" w:tplc="BE3EE8FA">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3570E6"/>
    <w:multiLevelType w:val="hybridMultilevel"/>
    <w:tmpl w:val="2564D2BE"/>
    <w:lvl w:ilvl="0" w:tplc="AEA0AF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4538D"/>
    <w:multiLevelType w:val="hybridMultilevel"/>
    <w:tmpl w:val="2F068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70223EF"/>
    <w:multiLevelType w:val="hybridMultilevel"/>
    <w:tmpl w:val="C2D4F528"/>
    <w:lvl w:ilvl="0" w:tplc="CE2AB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1648BA"/>
    <w:multiLevelType w:val="hybridMultilevel"/>
    <w:tmpl w:val="B3A09386"/>
    <w:lvl w:ilvl="0" w:tplc="A4166C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C30FEA"/>
    <w:multiLevelType w:val="hybridMultilevel"/>
    <w:tmpl w:val="EA12748E"/>
    <w:lvl w:ilvl="0" w:tplc="1FBE36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4BB7C8A"/>
    <w:multiLevelType w:val="hybridMultilevel"/>
    <w:tmpl w:val="6070196A"/>
    <w:lvl w:ilvl="0" w:tplc="BE3EE8F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846278"/>
    <w:multiLevelType w:val="hybridMultilevel"/>
    <w:tmpl w:val="D890928E"/>
    <w:lvl w:ilvl="0" w:tplc="AA480B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0F626E"/>
    <w:multiLevelType w:val="hybridMultilevel"/>
    <w:tmpl w:val="6B9A82F8"/>
    <w:lvl w:ilvl="0" w:tplc="B4603A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DA20D5"/>
    <w:multiLevelType w:val="hybridMultilevel"/>
    <w:tmpl w:val="7B40E4F8"/>
    <w:lvl w:ilvl="0" w:tplc="EA1CEF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3"/>
  </w:num>
  <w:num w:numId="4">
    <w:abstractNumId w:val="5"/>
  </w:num>
  <w:num w:numId="5">
    <w:abstractNumId w:val="9"/>
  </w:num>
  <w:num w:numId="6">
    <w:abstractNumId w:val="4"/>
  </w:num>
  <w:num w:numId="7">
    <w:abstractNumId w:val="0"/>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467238"/>
    <w:rsid w:val="00047567"/>
    <w:rsid w:val="00114255"/>
    <w:rsid w:val="00217435"/>
    <w:rsid w:val="00293A76"/>
    <w:rsid w:val="002E49CB"/>
    <w:rsid w:val="003477FF"/>
    <w:rsid w:val="003E22F7"/>
    <w:rsid w:val="00407E17"/>
    <w:rsid w:val="00413ADC"/>
    <w:rsid w:val="00430987"/>
    <w:rsid w:val="00467238"/>
    <w:rsid w:val="0047079A"/>
    <w:rsid w:val="00493A49"/>
    <w:rsid w:val="004E0C9D"/>
    <w:rsid w:val="00591E2E"/>
    <w:rsid w:val="00593831"/>
    <w:rsid w:val="00597768"/>
    <w:rsid w:val="00610E15"/>
    <w:rsid w:val="006A289C"/>
    <w:rsid w:val="00707FC0"/>
    <w:rsid w:val="0075797C"/>
    <w:rsid w:val="007A6C83"/>
    <w:rsid w:val="00807A30"/>
    <w:rsid w:val="00863C23"/>
    <w:rsid w:val="008821F5"/>
    <w:rsid w:val="008B195F"/>
    <w:rsid w:val="00903D96"/>
    <w:rsid w:val="0091430A"/>
    <w:rsid w:val="00923978"/>
    <w:rsid w:val="0095336E"/>
    <w:rsid w:val="00A05729"/>
    <w:rsid w:val="00A27A81"/>
    <w:rsid w:val="00A305C6"/>
    <w:rsid w:val="00A34669"/>
    <w:rsid w:val="00A41C7A"/>
    <w:rsid w:val="00A717C4"/>
    <w:rsid w:val="00B439DF"/>
    <w:rsid w:val="00B81FE5"/>
    <w:rsid w:val="00B8235A"/>
    <w:rsid w:val="00B823F1"/>
    <w:rsid w:val="00B905D7"/>
    <w:rsid w:val="00BB17EB"/>
    <w:rsid w:val="00BB4941"/>
    <w:rsid w:val="00BD327B"/>
    <w:rsid w:val="00BE2FC2"/>
    <w:rsid w:val="00BF0557"/>
    <w:rsid w:val="00C45448"/>
    <w:rsid w:val="00C75991"/>
    <w:rsid w:val="00C762C7"/>
    <w:rsid w:val="00CA5013"/>
    <w:rsid w:val="00CF0E34"/>
    <w:rsid w:val="00D44502"/>
    <w:rsid w:val="00D71781"/>
    <w:rsid w:val="00D872B2"/>
    <w:rsid w:val="00DF625A"/>
    <w:rsid w:val="00E01693"/>
    <w:rsid w:val="00E0518E"/>
    <w:rsid w:val="00E17C04"/>
    <w:rsid w:val="00E315CD"/>
    <w:rsid w:val="00E66279"/>
    <w:rsid w:val="00E70450"/>
    <w:rsid w:val="00EC1251"/>
    <w:rsid w:val="00ED3CD3"/>
    <w:rsid w:val="00F02FC5"/>
    <w:rsid w:val="00F53B4B"/>
    <w:rsid w:val="00FD0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238"/>
    <w:pPr>
      <w:ind w:left="720"/>
      <w:contextualSpacing/>
    </w:pPr>
  </w:style>
  <w:style w:type="paragraph" w:styleId="Header">
    <w:name w:val="header"/>
    <w:basedOn w:val="Normal"/>
    <w:link w:val="HeaderChar"/>
    <w:uiPriority w:val="99"/>
    <w:unhideWhenUsed/>
    <w:rsid w:val="00467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23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Guam System for Assistive Technology</dc:creator>
  <cp:keywords/>
  <dc:description/>
  <cp:lastModifiedBy>Guam System for Assistive Technology</cp:lastModifiedBy>
  <cp:revision>3</cp:revision>
  <dcterms:created xsi:type="dcterms:W3CDTF">2012-04-10T03:15:00Z</dcterms:created>
  <dcterms:modified xsi:type="dcterms:W3CDTF">2012-07-19T03:15:00Z</dcterms:modified>
</cp:coreProperties>
</file>